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70A2" w14:textId="77777777" w:rsidR="00F31A2C" w:rsidRPr="005B046B" w:rsidRDefault="00242632" w:rsidP="00F31A2C">
      <w:pPr>
        <w:jc w:val="center"/>
        <w:rPr>
          <w:rFonts w:ascii="Arial" w:hAnsi="Arial" w:cs="Arial"/>
          <w:b/>
          <w:sz w:val="20"/>
          <w:szCs w:val="20"/>
        </w:rPr>
      </w:pPr>
      <w:r w:rsidRPr="005B046B">
        <w:rPr>
          <w:rFonts w:ascii="Arial" w:hAnsi="Arial" w:cs="Arial"/>
          <w:b/>
          <w:sz w:val="20"/>
          <w:szCs w:val="20"/>
        </w:rPr>
        <w:t>АНКЕТА КЛИЕНТА</w:t>
      </w:r>
    </w:p>
    <w:p w14:paraId="442B28A5" w14:textId="6D9FF101" w:rsidR="00646A26" w:rsidRPr="005B046B" w:rsidRDefault="00242632" w:rsidP="00F31A2C">
      <w:pPr>
        <w:jc w:val="center"/>
        <w:rPr>
          <w:rFonts w:ascii="Arial" w:hAnsi="Arial" w:cs="Arial"/>
          <w:b/>
          <w:sz w:val="20"/>
          <w:szCs w:val="20"/>
          <w:lang w:val="ro-MD"/>
        </w:rPr>
      </w:pPr>
      <w:r w:rsidRPr="005B046B">
        <w:rPr>
          <w:rFonts w:ascii="Arial" w:hAnsi="Arial" w:cs="Arial"/>
          <w:b/>
          <w:sz w:val="20"/>
          <w:szCs w:val="20"/>
        </w:rPr>
        <w:t>ЮРИДИЧЕСКОГО ЛИЦА</w:t>
      </w:r>
      <w:r w:rsidR="00F31A2C" w:rsidRPr="005B046B">
        <w:rPr>
          <w:rFonts w:ascii="Arial" w:hAnsi="Arial" w:cs="Arial"/>
          <w:b/>
          <w:sz w:val="20"/>
          <w:szCs w:val="20"/>
        </w:rPr>
        <w:t>, ВЛАДЕЛЬЦА БАНКОВСКОГО СЧЕТА</w:t>
      </w:r>
    </w:p>
    <w:tbl>
      <w:tblPr>
        <w:tblStyle w:val="TableGrid"/>
        <w:tblW w:w="105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1"/>
        <w:gridCol w:w="991"/>
        <w:gridCol w:w="138"/>
        <w:gridCol w:w="132"/>
        <w:gridCol w:w="281"/>
        <w:gridCol w:w="296"/>
        <w:gridCol w:w="702"/>
        <w:gridCol w:w="440"/>
        <w:gridCol w:w="413"/>
        <w:gridCol w:w="567"/>
        <w:gridCol w:w="134"/>
        <w:gridCol w:w="307"/>
        <w:gridCol w:w="551"/>
        <w:gridCol w:w="134"/>
        <w:gridCol w:w="158"/>
        <w:gridCol w:w="571"/>
        <w:gridCol w:w="547"/>
        <w:gridCol w:w="437"/>
        <w:gridCol w:w="138"/>
        <w:gridCol w:w="141"/>
        <w:gridCol w:w="150"/>
        <w:gridCol w:w="705"/>
        <w:gridCol w:w="279"/>
        <w:gridCol w:w="985"/>
        <w:gridCol w:w="777"/>
      </w:tblGrid>
      <w:tr w:rsidR="005B046B" w:rsidRPr="005B046B" w14:paraId="00F1691F" w14:textId="77777777" w:rsidTr="00901D6B">
        <w:tc>
          <w:tcPr>
            <w:tcW w:w="10535" w:type="dxa"/>
            <w:gridSpan w:val="25"/>
            <w:shd w:val="clear" w:color="auto" w:fill="BDD6EE" w:themeFill="accent1" w:themeFillTint="66"/>
          </w:tcPr>
          <w:p w14:paraId="7D109A03" w14:textId="390A2B99" w:rsidR="00646A26" w:rsidRPr="005B046B" w:rsidRDefault="00F31A2C" w:rsidP="001178C2">
            <w:pPr>
              <w:pStyle w:val="ListParagraph"/>
              <w:numPr>
                <w:ilvl w:val="0"/>
                <w:numId w:val="6"/>
              </w:numPr>
              <w:ind w:left="311" w:hanging="141"/>
              <w:rPr>
                <w:rFonts w:ascii="Arial" w:hAnsi="Arial" w:cs="Arial"/>
                <w:b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ОБЩИЕ СВЕВЕДНИЯ О КЛИЕНТЕ</w:t>
            </w:r>
          </w:p>
        </w:tc>
      </w:tr>
      <w:tr w:rsidR="005B046B" w:rsidRPr="005B046B" w14:paraId="627092A7" w14:textId="77777777" w:rsidTr="00E00CA5">
        <w:tc>
          <w:tcPr>
            <w:tcW w:w="5517" w:type="dxa"/>
            <w:gridSpan w:val="13"/>
            <w:vAlign w:val="center"/>
          </w:tcPr>
          <w:p w14:paraId="7F08E2C4" w14:textId="1A797707" w:rsidR="00646A26" w:rsidRPr="005B046B" w:rsidRDefault="00F31A2C" w:rsidP="00646A26">
            <w:pPr>
              <w:pStyle w:val="ListParagraph"/>
              <w:numPr>
                <w:ilvl w:val="1"/>
                <w:numId w:val="6"/>
              </w:numPr>
              <w:spacing w:after="120"/>
              <w:ind w:left="311" w:hanging="311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Полное и сокращенное название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:</w:t>
            </w:r>
          </w:p>
          <w:p w14:paraId="5096E45A" w14:textId="5A19FC48" w:rsidR="00646A26" w:rsidRPr="005B046B" w:rsidRDefault="00646A26" w:rsidP="00646A26">
            <w:pPr>
              <w:spacing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5018" w:type="dxa"/>
            <w:gridSpan w:val="12"/>
          </w:tcPr>
          <w:p w14:paraId="1136042C" w14:textId="57FF9922" w:rsidR="00646A26" w:rsidRPr="005B046B" w:rsidRDefault="00F31A2C" w:rsidP="00646A26">
            <w:pPr>
              <w:pStyle w:val="ListParagraph"/>
              <w:numPr>
                <w:ilvl w:val="1"/>
                <w:numId w:val="6"/>
              </w:numPr>
              <w:spacing w:after="120"/>
              <w:ind w:left="311" w:hanging="311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Номер и дата регистрации/фискальный код 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(</w:t>
            </w:r>
            <w:r w:rsidRPr="005B046B">
              <w:rPr>
                <w:rFonts w:ascii="Arial" w:hAnsi="Arial" w:cs="Arial"/>
                <w:sz w:val="16"/>
                <w:szCs w:val="16"/>
              </w:rPr>
              <w:t>ИДНО/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IDNO):</w:t>
            </w:r>
          </w:p>
          <w:p w14:paraId="352B8A97" w14:textId="59D5F464" w:rsidR="00646A26" w:rsidRPr="005B046B" w:rsidRDefault="00646A26" w:rsidP="00646A26">
            <w:pPr>
              <w:spacing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5F4CDDF6" w14:textId="77777777" w:rsidTr="00E00CA5">
        <w:tc>
          <w:tcPr>
            <w:tcW w:w="3105" w:type="dxa"/>
            <w:gridSpan w:val="7"/>
            <w:vMerge w:val="restart"/>
            <w:vAlign w:val="center"/>
          </w:tcPr>
          <w:p w14:paraId="03D3EE2B" w14:textId="08AD3345" w:rsidR="00646A26" w:rsidRPr="005B046B" w:rsidRDefault="00F31A2C" w:rsidP="00AF509C">
            <w:pPr>
              <w:pStyle w:val="ListParagraph"/>
              <w:numPr>
                <w:ilvl w:val="1"/>
                <w:numId w:val="6"/>
              </w:numPr>
              <w:spacing w:after="120"/>
              <w:ind w:left="311" w:hanging="311"/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Адрес клиента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 /</w:t>
            </w:r>
            <w:r w:rsidRPr="005B046B">
              <w:rPr>
                <w:rFonts w:ascii="Arial" w:hAnsi="Arial" w:cs="Arial"/>
                <w:sz w:val="16"/>
                <w:szCs w:val="16"/>
              </w:rPr>
              <w:t xml:space="preserve">контактные данные 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(</w:t>
            </w:r>
            <w:r w:rsidRPr="005B046B">
              <w:rPr>
                <w:rFonts w:ascii="Arial" w:hAnsi="Arial" w:cs="Arial"/>
                <w:sz w:val="16"/>
                <w:szCs w:val="16"/>
              </w:rPr>
              <w:t>страна, город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, </w:t>
            </w:r>
            <w:r w:rsidRPr="005B046B">
              <w:rPr>
                <w:rFonts w:ascii="Arial" w:hAnsi="Arial" w:cs="Arial"/>
                <w:sz w:val="16"/>
                <w:szCs w:val="16"/>
              </w:rPr>
              <w:t>улица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, </w:t>
            </w:r>
            <w:r w:rsidRPr="005B046B">
              <w:rPr>
                <w:rFonts w:ascii="Arial" w:hAnsi="Arial" w:cs="Arial"/>
                <w:sz w:val="16"/>
                <w:szCs w:val="16"/>
              </w:rPr>
              <w:t xml:space="preserve">дом, почтовый индекс 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/</w:t>
            </w:r>
            <w:r w:rsidRPr="005B046B">
              <w:rPr>
                <w:rFonts w:ascii="Arial" w:hAnsi="Arial" w:cs="Arial"/>
                <w:sz w:val="16"/>
                <w:szCs w:val="16"/>
              </w:rPr>
              <w:t>телефон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, e-mail):</w:t>
            </w:r>
          </w:p>
        </w:tc>
        <w:tc>
          <w:tcPr>
            <w:tcW w:w="7430" w:type="dxa"/>
            <w:gridSpan w:val="18"/>
          </w:tcPr>
          <w:p w14:paraId="1AA5A237" w14:textId="386C152E" w:rsidR="00646A26" w:rsidRPr="005B046B" w:rsidRDefault="00F31A2C" w:rsidP="00BD1B89">
            <w:pPr>
              <w:pStyle w:val="ListParagraph"/>
              <w:numPr>
                <w:ilvl w:val="2"/>
                <w:numId w:val="6"/>
              </w:numPr>
              <w:spacing w:before="100" w:after="80"/>
              <w:ind w:left="461" w:hanging="461"/>
              <w:contextualSpacing w:val="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Юридический адрес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:</w:t>
            </w:r>
          </w:p>
        </w:tc>
      </w:tr>
      <w:tr w:rsidR="005B046B" w:rsidRPr="005B046B" w14:paraId="0CEA3014" w14:textId="77777777" w:rsidTr="00E00CA5">
        <w:tc>
          <w:tcPr>
            <w:tcW w:w="3105" w:type="dxa"/>
            <w:gridSpan w:val="7"/>
            <w:vMerge/>
          </w:tcPr>
          <w:p w14:paraId="3BD1F2AA" w14:textId="77777777" w:rsidR="00646A26" w:rsidRPr="005B046B" w:rsidRDefault="00646A26" w:rsidP="00D17593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7430" w:type="dxa"/>
            <w:gridSpan w:val="18"/>
          </w:tcPr>
          <w:p w14:paraId="6F4032CF" w14:textId="0DB70220" w:rsidR="00646A26" w:rsidRPr="005B046B" w:rsidRDefault="00F31A2C" w:rsidP="00BD1B89">
            <w:pPr>
              <w:pStyle w:val="ListParagraph"/>
              <w:numPr>
                <w:ilvl w:val="2"/>
                <w:numId w:val="6"/>
              </w:numPr>
              <w:spacing w:before="100" w:after="80"/>
              <w:ind w:left="461" w:hanging="461"/>
              <w:contextualSpacing w:val="0"/>
              <w:rPr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Фактический адрес местонахождения</w:t>
            </w:r>
            <w:r w:rsidR="00AF509C" w:rsidRPr="005B046B">
              <w:rPr>
                <w:rFonts w:ascii="Arial" w:hAnsi="Arial" w:cs="Arial"/>
                <w:sz w:val="16"/>
                <w:szCs w:val="16"/>
                <w:lang w:val="ro-RO"/>
              </w:rPr>
              <w:t>:</w:t>
            </w:r>
          </w:p>
        </w:tc>
      </w:tr>
      <w:tr w:rsidR="005B046B" w:rsidRPr="005B046B" w14:paraId="76EA9436" w14:textId="77777777" w:rsidTr="00E00CA5">
        <w:trPr>
          <w:trHeight w:val="607"/>
        </w:trPr>
        <w:tc>
          <w:tcPr>
            <w:tcW w:w="3105" w:type="dxa"/>
            <w:gridSpan w:val="7"/>
            <w:vMerge/>
          </w:tcPr>
          <w:p w14:paraId="6E11C547" w14:textId="77777777" w:rsidR="00646A26" w:rsidRPr="005B046B" w:rsidRDefault="00646A26" w:rsidP="00D17593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7430" w:type="dxa"/>
            <w:gridSpan w:val="18"/>
          </w:tcPr>
          <w:p w14:paraId="3ACA1DEB" w14:textId="7365DB3D" w:rsidR="00646A26" w:rsidRPr="005B046B" w:rsidRDefault="00F31A2C" w:rsidP="009C52B8">
            <w:pPr>
              <w:pStyle w:val="ListParagraph"/>
              <w:numPr>
                <w:ilvl w:val="2"/>
                <w:numId w:val="6"/>
              </w:numPr>
              <w:spacing w:before="100" w:after="80"/>
              <w:ind w:left="459" w:hanging="459"/>
              <w:contextualSpacing w:val="0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Контактные телефоны 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(</w:t>
            </w:r>
            <w:r w:rsidRPr="005B046B">
              <w:rPr>
                <w:rFonts w:ascii="Arial" w:hAnsi="Arial" w:cs="Arial"/>
                <w:sz w:val="16"/>
                <w:szCs w:val="16"/>
              </w:rPr>
              <w:t>служебный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/</w:t>
            </w:r>
            <w:r w:rsidRPr="005B046B">
              <w:rPr>
                <w:rFonts w:ascii="Arial" w:hAnsi="Arial" w:cs="Arial"/>
                <w:sz w:val="16"/>
                <w:szCs w:val="16"/>
              </w:rPr>
              <w:t>мобильный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), </w:t>
            </w:r>
            <w:r w:rsidRPr="005B046B">
              <w:rPr>
                <w:rFonts w:ascii="Arial" w:hAnsi="Arial" w:cs="Arial"/>
                <w:sz w:val="16"/>
                <w:szCs w:val="16"/>
              </w:rPr>
              <w:t>факс</w:t>
            </w:r>
            <w:r w:rsidR="00646A26" w:rsidRPr="005B046B">
              <w:rPr>
                <w:rFonts w:ascii="Arial" w:hAnsi="Arial" w:cs="Arial"/>
                <w:sz w:val="16"/>
                <w:szCs w:val="16"/>
                <w:lang w:val="ro-RO"/>
              </w:rPr>
              <w:t>, e-mail:</w:t>
            </w:r>
          </w:p>
        </w:tc>
      </w:tr>
      <w:tr w:rsidR="005B046B" w:rsidRPr="005B046B" w14:paraId="7D7C5DF4" w14:textId="43AA34AB" w:rsidTr="00E00CA5">
        <w:tc>
          <w:tcPr>
            <w:tcW w:w="2107" w:type="dxa"/>
            <w:gridSpan w:val="5"/>
            <w:vMerge w:val="restart"/>
            <w:vAlign w:val="center"/>
          </w:tcPr>
          <w:p w14:paraId="3711BF7E" w14:textId="6A54264D" w:rsidR="00BD1B89" w:rsidRPr="005B046B" w:rsidRDefault="00F31A2C" w:rsidP="00AF509C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jc w:val="both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Сведения о лицах, уполномоченных управлять денежными средствами счета </w:t>
            </w:r>
          </w:p>
        </w:tc>
        <w:tc>
          <w:tcPr>
            <w:tcW w:w="2418" w:type="dxa"/>
            <w:gridSpan w:val="5"/>
            <w:shd w:val="clear" w:color="auto" w:fill="E2EFD9" w:themeFill="accent6" w:themeFillTint="33"/>
            <w:vAlign w:val="center"/>
          </w:tcPr>
          <w:p w14:paraId="3EEC0F1A" w14:textId="61E7C4E2" w:rsidR="00BD1B89" w:rsidRPr="005B046B" w:rsidRDefault="00F31A2C" w:rsidP="00646A2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ФИО</w:t>
            </w:r>
          </w:p>
        </w:tc>
        <w:tc>
          <w:tcPr>
            <w:tcW w:w="1851" w:type="dxa"/>
            <w:gridSpan w:val="6"/>
            <w:shd w:val="clear" w:color="auto" w:fill="E2EFD9" w:themeFill="accent6" w:themeFillTint="33"/>
            <w:vAlign w:val="center"/>
          </w:tcPr>
          <w:p w14:paraId="010C397B" w14:textId="28F948BF" w:rsidR="00BD1B89" w:rsidRPr="005B046B" w:rsidRDefault="00F31A2C" w:rsidP="00646A2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Должность </w:t>
            </w:r>
          </w:p>
        </w:tc>
        <w:tc>
          <w:tcPr>
            <w:tcW w:w="4159" w:type="dxa"/>
            <w:gridSpan w:val="9"/>
            <w:shd w:val="clear" w:color="auto" w:fill="E2EFD9" w:themeFill="accent6" w:themeFillTint="33"/>
            <w:vAlign w:val="center"/>
          </w:tcPr>
          <w:p w14:paraId="73B35C29" w14:textId="52F16812" w:rsidR="00BD1B89" w:rsidRPr="005B046B" w:rsidRDefault="00F31A2C" w:rsidP="00BD1B8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Контактные данные </w:t>
            </w:r>
            <w:r w:rsidR="00BD1B89" w:rsidRPr="005B046B">
              <w:rPr>
                <w:rFonts w:ascii="Arial" w:hAnsi="Arial" w:cs="Arial"/>
                <w:b/>
                <w:sz w:val="16"/>
                <w:szCs w:val="16"/>
                <w:lang w:val="ro-RO" w:eastAsia="en-US"/>
              </w:rPr>
              <w:t>(</w:t>
            </w:r>
            <w:r w:rsidRPr="005B046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телефон</w:t>
            </w:r>
            <w:r w:rsidR="00BD1B89" w:rsidRPr="005B046B">
              <w:rPr>
                <w:rFonts w:ascii="Arial" w:hAnsi="Arial" w:cs="Arial"/>
                <w:b/>
                <w:sz w:val="16"/>
                <w:szCs w:val="16"/>
                <w:lang w:val="ro-RO" w:eastAsia="en-US"/>
              </w:rPr>
              <w:t xml:space="preserve">/e-mail, </w:t>
            </w:r>
            <w:r w:rsidRPr="005B046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факс</w:t>
            </w:r>
            <w:r w:rsidR="00BD1B89" w:rsidRPr="005B046B">
              <w:rPr>
                <w:rFonts w:ascii="Arial" w:hAnsi="Arial" w:cs="Arial"/>
                <w:b/>
                <w:sz w:val="16"/>
                <w:szCs w:val="16"/>
                <w:lang w:val="ro-RO" w:eastAsia="en-US"/>
              </w:rPr>
              <w:t>)</w:t>
            </w:r>
          </w:p>
        </w:tc>
      </w:tr>
      <w:tr w:rsidR="005B046B" w:rsidRPr="005B046B" w14:paraId="25DC01ED" w14:textId="43A0F466" w:rsidTr="00E00CA5">
        <w:tc>
          <w:tcPr>
            <w:tcW w:w="2107" w:type="dxa"/>
            <w:gridSpan w:val="5"/>
            <w:vMerge/>
          </w:tcPr>
          <w:p w14:paraId="75B69AC9" w14:textId="77777777" w:rsidR="00BD1B89" w:rsidRPr="005B046B" w:rsidRDefault="00BD1B89" w:rsidP="00D17593">
            <w:pPr>
              <w:rPr>
                <w:lang w:val="ro-RO" w:eastAsia="en-US"/>
              </w:rPr>
            </w:pPr>
          </w:p>
        </w:tc>
        <w:tc>
          <w:tcPr>
            <w:tcW w:w="2418" w:type="dxa"/>
            <w:gridSpan w:val="5"/>
          </w:tcPr>
          <w:p w14:paraId="795D0408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851" w:type="dxa"/>
            <w:gridSpan w:val="6"/>
          </w:tcPr>
          <w:p w14:paraId="0070A038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159" w:type="dxa"/>
            <w:gridSpan w:val="9"/>
          </w:tcPr>
          <w:p w14:paraId="10CCC04E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01AFC433" w14:textId="3E7F433E" w:rsidTr="00E00CA5">
        <w:tc>
          <w:tcPr>
            <w:tcW w:w="2107" w:type="dxa"/>
            <w:gridSpan w:val="5"/>
            <w:vMerge/>
          </w:tcPr>
          <w:p w14:paraId="0FCDD21B" w14:textId="77777777" w:rsidR="00BD1B89" w:rsidRPr="005B046B" w:rsidRDefault="00BD1B89" w:rsidP="00D17593">
            <w:pPr>
              <w:rPr>
                <w:lang w:val="ro-RO" w:eastAsia="en-US"/>
              </w:rPr>
            </w:pPr>
          </w:p>
        </w:tc>
        <w:tc>
          <w:tcPr>
            <w:tcW w:w="2418" w:type="dxa"/>
            <w:gridSpan w:val="5"/>
          </w:tcPr>
          <w:p w14:paraId="6601FF8B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851" w:type="dxa"/>
            <w:gridSpan w:val="6"/>
          </w:tcPr>
          <w:p w14:paraId="75B55800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159" w:type="dxa"/>
            <w:gridSpan w:val="9"/>
          </w:tcPr>
          <w:p w14:paraId="33437705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027B7CDC" w14:textId="70784D87" w:rsidTr="00E00CA5">
        <w:tc>
          <w:tcPr>
            <w:tcW w:w="2107" w:type="dxa"/>
            <w:gridSpan w:val="5"/>
            <w:vMerge/>
          </w:tcPr>
          <w:p w14:paraId="4361D80B" w14:textId="77777777" w:rsidR="00BD1B89" w:rsidRPr="005B046B" w:rsidRDefault="00BD1B89" w:rsidP="00D17593">
            <w:pPr>
              <w:rPr>
                <w:lang w:val="ro-RO" w:eastAsia="en-US"/>
              </w:rPr>
            </w:pPr>
          </w:p>
        </w:tc>
        <w:tc>
          <w:tcPr>
            <w:tcW w:w="2418" w:type="dxa"/>
            <w:gridSpan w:val="5"/>
          </w:tcPr>
          <w:p w14:paraId="1BA9ED93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851" w:type="dxa"/>
            <w:gridSpan w:val="6"/>
          </w:tcPr>
          <w:p w14:paraId="610BD021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159" w:type="dxa"/>
            <w:gridSpan w:val="9"/>
          </w:tcPr>
          <w:p w14:paraId="52431B5E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7C3CF0AB" w14:textId="60527D8A" w:rsidTr="00E00CA5">
        <w:tc>
          <w:tcPr>
            <w:tcW w:w="2107" w:type="dxa"/>
            <w:gridSpan w:val="5"/>
            <w:vMerge/>
          </w:tcPr>
          <w:p w14:paraId="0C11D7E0" w14:textId="77777777" w:rsidR="00BD1B89" w:rsidRPr="005B046B" w:rsidRDefault="00BD1B89" w:rsidP="00D17593">
            <w:pPr>
              <w:rPr>
                <w:lang w:val="ro-RO" w:eastAsia="en-US"/>
              </w:rPr>
            </w:pPr>
          </w:p>
        </w:tc>
        <w:tc>
          <w:tcPr>
            <w:tcW w:w="2418" w:type="dxa"/>
            <w:gridSpan w:val="5"/>
          </w:tcPr>
          <w:p w14:paraId="23936626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851" w:type="dxa"/>
            <w:gridSpan w:val="6"/>
          </w:tcPr>
          <w:p w14:paraId="68C27500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159" w:type="dxa"/>
            <w:gridSpan w:val="9"/>
          </w:tcPr>
          <w:p w14:paraId="57A7026E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744916C7" w14:textId="0333AC99" w:rsidTr="00E00CA5">
        <w:tc>
          <w:tcPr>
            <w:tcW w:w="2107" w:type="dxa"/>
            <w:gridSpan w:val="5"/>
            <w:vAlign w:val="center"/>
          </w:tcPr>
          <w:p w14:paraId="5D394281" w14:textId="70AFDB16" w:rsidR="00BD1B89" w:rsidRPr="005B046B" w:rsidRDefault="00F31A2C" w:rsidP="00AF509C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Контактное лицо клиента</w:t>
            </w:r>
          </w:p>
        </w:tc>
        <w:tc>
          <w:tcPr>
            <w:tcW w:w="2418" w:type="dxa"/>
            <w:gridSpan w:val="5"/>
          </w:tcPr>
          <w:p w14:paraId="78B928C6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851" w:type="dxa"/>
            <w:gridSpan w:val="6"/>
          </w:tcPr>
          <w:p w14:paraId="725E32EE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159" w:type="dxa"/>
            <w:gridSpan w:val="9"/>
          </w:tcPr>
          <w:p w14:paraId="70712E70" w14:textId="77777777" w:rsidR="00BD1B89" w:rsidRPr="005B046B" w:rsidRDefault="00BD1B89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67E5E2F4" w14:textId="77777777" w:rsidTr="00E00CA5">
        <w:tc>
          <w:tcPr>
            <w:tcW w:w="3105" w:type="dxa"/>
            <w:gridSpan w:val="7"/>
            <w:vAlign w:val="center"/>
          </w:tcPr>
          <w:p w14:paraId="78FB3E70" w14:textId="18717E1B" w:rsidR="00585D82" w:rsidRPr="005B046B" w:rsidRDefault="00AF641A" w:rsidP="00AF509C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Число сотрудников</w:t>
            </w:r>
            <w:r w:rsidR="00F31A2C" w:rsidRPr="005B046B">
              <w:rPr>
                <w:rFonts w:ascii="Arial" w:hAnsi="Arial" w:cs="Arial"/>
                <w:sz w:val="16"/>
                <w:szCs w:val="16"/>
              </w:rPr>
              <w:t xml:space="preserve"> компании</w:t>
            </w:r>
            <w:r w:rsidR="00585D82" w:rsidRPr="005B046B">
              <w:rPr>
                <w:rFonts w:ascii="Arial" w:hAnsi="Arial" w:cs="Arial"/>
                <w:sz w:val="16"/>
                <w:szCs w:val="16"/>
                <w:lang w:val="ro-RO"/>
              </w:rPr>
              <w:t>:</w:t>
            </w:r>
          </w:p>
        </w:tc>
        <w:tc>
          <w:tcPr>
            <w:tcW w:w="7430" w:type="dxa"/>
            <w:gridSpan w:val="18"/>
          </w:tcPr>
          <w:p w14:paraId="7AA6B11F" w14:textId="77777777" w:rsidR="00585D82" w:rsidRPr="005B046B" w:rsidRDefault="00585D82" w:rsidP="00D17593">
            <w:pPr>
              <w:rPr>
                <w:lang w:val="ro-RO" w:eastAsia="en-US"/>
              </w:rPr>
            </w:pPr>
          </w:p>
        </w:tc>
      </w:tr>
      <w:tr w:rsidR="005B046B" w:rsidRPr="005B046B" w14:paraId="061BE1F0" w14:textId="77777777" w:rsidTr="00901D6B">
        <w:tc>
          <w:tcPr>
            <w:tcW w:w="10535" w:type="dxa"/>
            <w:gridSpan w:val="25"/>
            <w:shd w:val="clear" w:color="auto" w:fill="BDD6EE" w:themeFill="accent1" w:themeFillTint="66"/>
          </w:tcPr>
          <w:p w14:paraId="65479494" w14:textId="79AFE561" w:rsidR="00AF509C" w:rsidRPr="005B046B" w:rsidRDefault="00F31A2C" w:rsidP="001178C2">
            <w:pPr>
              <w:pStyle w:val="ListParagraph"/>
              <w:numPr>
                <w:ilvl w:val="0"/>
                <w:numId w:val="6"/>
              </w:numPr>
              <w:ind w:left="311" w:hanging="141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ИНФОРМАЦИЯ ОБ ЭКОНОМИЧЕСКОЙ ДЕЯТЕЛЬНОСТИ</w:t>
            </w:r>
          </w:p>
        </w:tc>
      </w:tr>
      <w:tr w:rsidR="005B046B" w:rsidRPr="005B046B" w14:paraId="57B78242" w14:textId="77777777" w:rsidTr="00E00CA5">
        <w:trPr>
          <w:trHeight w:val="1104"/>
        </w:trPr>
        <w:tc>
          <w:tcPr>
            <w:tcW w:w="1693" w:type="dxa"/>
            <w:gridSpan w:val="3"/>
            <w:vAlign w:val="center"/>
          </w:tcPr>
          <w:p w14:paraId="7FB4CC4C" w14:textId="61DE63E3" w:rsidR="00585D82" w:rsidRPr="005B046B" w:rsidRDefault="00F31A2C" w:rsidP="00585D82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sz w:val="18"/>
                <w:szCs w:val="18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Сфера деятельности</w:t>
            </w:r>
          </w:p>
        </w:tc>
        <w:tc>
          <w:tcPr>
            <w:tcW w:w="2832" w:type="dxa"/>
            <w:gridSpan w:val="7"/>
          </w:tcPr>
          <w:p w14:paraId="152D60CE" w14:textId="2FEE1484" w:rsidR="00F31A2C" w:rsidRPr="005B046B" w:rsidRDefault="00585D82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</w:t>
            </w:r>
            <w:r w:rsidR="00F31A2C" w:rsidRPr="005B046B">
              <w:rPr>
                <w:rFonts w:ascii="Arial" w:hAnsi="Arial" w:cs="Arial"/>
                <w:sz w:val="16"/>
                <w:szCs w:val="16"/>
              </w:rPr>
              <w:t xml:space="preserve"> - Промышленность </w:t>
            </w:r>
          </w:p>
          <w:p w14:paraId="08E77BD5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Торговля</w:t>
            </w:r>
          </w:p>
          <w:p w14:paraId="33864850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Транспорт</w:t>
            </w:r>
          </w:p>
          <w:p w14:paraId="4190E5CD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Связь</w:t>
            </w:r>
          </w:p>
          <w:p w14:paraId="6ECCC0E9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Информационные технологии</w:t>
            </w:r>
          </w:p>
          <w:p w14:paraId="560E8355" w14:textId="4011A9E0" w:rsidR="00585D82" w:rsidRPr="005B046B" w:rsidRDefault="00F31A2C" w:rsidP="00F31A2C">
            <w:pPr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Туризм</w:t>
            </w:r>
          </w:p>
        </w:tc>
        <w:tc>
          <w:tcPr>
            <w:tcW w:w="2402" w:type="dxa"/>
            <w:gridSpan w:val="7"/>
          </w:tcPr>
          <w:p w14:paraId="4939B904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Строительство</w:t>
            </w:r>
          </w:p>
          <w:p w14:paraId="467BA73E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Сельское хозяйство</w:t>
            </w:r>
          </w:p>
          <w:p w14:paraId="10CBD8BB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Энергетика</w:t>
            </w:r>
          </w:p>
          <w:p w14:paraId="7746444A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Оказание услуг</w:t>
            </w:r>
          </w:p>
          <w:p w14:paraId="5DB6BA3A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Посреднические услуги</w:t>
            </w:r>
          </w:p>
          <w:p w14:paraId="05D13A4F" w14:textId="461319EA" w:rsidR="00585D82" w:rsidRPr="005B046B" w:rsidRDefault="00F31A2C" w:rsidP="00F31A2C">
            <w:pPr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Страхование</w:t>
            </w:r>
          </w:p>
        </w:tc>
        <w:tc>
          <w:tcPr>
            <w:tcW w:w="3608" w:type="dxa"/>
            <w:gridSpan w:val="8"/>
          </w:tcPr>
          <w:p w14:paraId="22183D6E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Адвокатские услуги</w:t>
            </w:r>
          </w:p>
          <w:p w14:paraId="16F970B7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Азартные игры</w:t>
            </w:r>
          </w:p>
          <w:p w14:paraId="7A65E874" w14:textId="77777777" w:rsidR="00F31A2C" w:rsidRPr="005B046B" w:rsidRDefault="00F31A2C" w:rsidP="00F31A2C">
            <w:pPr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Финансовые услуги</w:t>
            </w:r>
          </w:p>
          <w:p w14:paraId="684FC7F9" w14:textId="45030C9B" w:rsidR="00585D82" w:rsidRPr="005B046B" w:rsidRDefault="00F31A2C" w:rsidP="00F31A2C">
            <w:pPr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Другое </w:t>
            </w:r>
            <w:r w:rsidRPr="005B046B">
              <w:rPr>
                <w:rFonts w:ascii="Arial" w:hAnsi="Arial" w:cs="Arial"/>
                <w:i/>
                <w:sz w:val="12"/>
                <w:szCs w:val="12"/>
              </w:rPr>
              <w:t>(укажите):</w:t>
            </w:r>
          </w:p>
        </w:tc>
      </w:tr>
      <w:tr w:rsidR="005B046B" w:rsidRPr="005B046B" w14:paraId="315381AC" w14:textId="6CE4C1B3" w:rsidTr="00E00CA5">
        <w:tc>
          <w:tcPr>
            <w:tcW w:w="3541" w:type="dxa"/>
            <w:gridSpan w:val="8"/>
            <w:vAlign w:val="center"/>
          </w:tcPr>
          <w:p w14:paraId="6D29EAD7" w14:textId="77777777" w:rsidR="00AF641A" w:rsidRPr="005B046B" w:rsidRDefault="00F31A2C" w:rsidP="00F31A2C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Цель и мотив открытия счета</w:t>
            </w:r>
            <w:r w:rsidR="00585D82" w:rsidRPr="005B04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EB8B5E" w14:textId="54FF9CA9" w:rsidR="00585D82" w:rsidRPr="005B046B" w:rsidRDefault="00585D82" w:rsidP="00AF641A">
            <w:pPr>
              <w:pStyle w:val="ListParagraph"/>
              <w:ind w:left="312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F31A2C" w:rsidRPr="005B046B">
              <w:rPr>
                <w:rFonts w:ascii="Arial" w:hAnsi="Arial" w:cs="Arial"/>
                <w:i/>
                <w:sz w:val="14"/>
                <w:szCs w:val="14"/>
              </w:rPr>
              <w:t>в случае открытия счета</w:t>
            </w:r>
            <w:r w:rsidRPr="005B046B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2264" w:type="dxa"/>
            <w:gridSpan w:val="7"/>
            <w:vAlign w:val="center"/>
          </w:tcPr>
          <w:p w14:paraId="46A1648D" w14:textId="77777777" w:rsidR="004F2542" w:rsidRPr="005B046B" w:rsidRDefault="004F2542" w:rsidP="004F2542">
            <w:pPr>
              <w:tabs>
                <w:tab w:val="num" w:pos="20"/>
              </w:tabs>
              <w:ind w:left="20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рекомендации партнеров</w:t>
            </w:r>
          </w:p>
          <w:p w14:paraId="45B943BB" w14:textId="3B097568" w:rsidR="004F2542" w:rsidRPr="005B046B" w:rsidRDefault="004F2542" w:rsidP="004F2542">
            <w:pPr>
              <w:tabs>
                <w:tab w:val="num" w:pos="20"/>
              </w:tabs>
              <w:ind w:left="20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репутация банка </w:t>
            </w:r>
          </w:p>
          <w:p w14:paraId="2F5D8211" w14:textId="79FE2800" w:rsidR="00585D82" w:rsidRPr="005B046B" w:rsidRDefault="004F2542" w:rsidP="004F2542">
            <w:pPr>
              <w:tabs>
                <w:tab w:val="num" w:pos="20"/>
              </w:tabs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приемлемые комиссии</w:t>
            </w:r>
          </w:p>
        </w:tc>
        <w:tc>
          <w:tcPr>
            <w:tcW w:w="4730" w:type="dxa"/>
            <w:gridSpan w:val="10"/>
            <w:vAlign w:val="center"/>
          </w:tcPr>
          <w:p w14:paraId="4AC5B613" w14:textId="11B06DD8" w:rsidR="004F2542" w:rsidRPr="005B046B" w:rsidRDefault="002F7C8D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bCs/>
                <w:sz w:val="16"/>
                <w:szCs w:val="16"/>
              </w:rPr>
              <w:t xml:space="preserve"> - </w:t>
            </w:r>
            <w:r w:rsidR="004F2542" w:rsidRPr="005B046B">
              <w:rPr>
                <w:rFonts w:ascii="Arial" w:hAnsi="Arial" w:cs="Arial"/>
                <w:sz w:val="16"/>
                <w:szCs w:val="16"/>
              </w:rPr>
              <w:t>осуществление экономической деятельности посредством коммерческого банка</w:t>
            </w:r>
          </w:p>
          <w:p w14:paraId="69E9D0B5" w14:textId="3872AFBE" w:rsidR="002F7C8D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привлекательные условия для сотрудничества </w:t>
            </w:r>
          </w:p>
          <w:p w14:paraId="22A65043" w14:textId="77777777" w:rsidR="00585D82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i/>
                <w:sz w:val="12"/>
                <w:szCs w:val="12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Другое </w:t>
            </w:r>
            <w:r w:rsidRPr="005B046B">
              <w:rPr>
                <w:rFonts w:ascii="Arial" w:hAnsi="Arial" w:cs="Arial"/>
                <w:i/>
                <w:sz w:val="12"/>
                <w:szCs w:val="12"/>
              </w:rPr>
              <w:t>(укажите):</w:t>
            </w:r>
          </w:p>
          <w:p w14:paraId="1EE7D88E" w14:textId="265193F8" w:rsidR="004F2542" w:rsidRPr="005B046B" w:rsidRDefault="004F2542" w:rsidP="004F2542">
            <w:pPr>
              <w:tabs>
                <w:tab w:val="num" w:pos="175"/>
              </w:tabs>
              <w:ind w:left="317" w:hanging="284"/>
              <w:rPr>
                <w:sz w:val="18"/>
                <w:szCs w:val="18"/>
              </w:rPr>
            </w:pPr>
          </w:p>
        </w:tc>
      </w:tr>
      <w:tr w:rsidR="005B046B" w:rsidRPr="005B046B" w14:paraId="1F2C3721" w14:textId="77777777" w:rsidTr="00901D6B">
        <w:tc>
          <w:tcPr>
            <w:tcW w:w="10535" w:type="dxa"/>
            <w:gridSpan w:val="25"/>
          </w:tcPr>
          <w:p w14:paraId="1B249C33" w14:textId="660A11F1" w:rsidR="00585D82" w:rsidRPr="005B046B" w:rsidRDefault="004F2542" w:rsidP="00585D82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jc w:val="both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Открыты ли у Вас счета в других банках?</w:t>
            </w:r>
          </w:p>
          <w:p w14:paraId="3E56B360" w14:textId="07EA14AE" w:rsidR="00585D82" w:rsidRPr="005B046B" w:rsidRDefault="004F2542" w:rsidP="00585D82">
            <w:pPr>
              <w:pStyle w:val="ListParagraph"/>
              <w:ind w:left="312"/>
              <w:contextualSpacing w:val="0"/>
              <w:jc w:val="both"/>
              <w:rPr>
                <w:i/>
                <w:lang w:val="ro-RO" w:eastAsia="en-US"/>
              </w:rPr>
            </w:pPr>
            <w:r w:rsidRPr="005B046B">
              <w:rPr>
                <w:rFonts w:ascii="Arial" w:hAnsi="Arial" w:cs="Arial"/>
                <w:i/>
                <w:sz w:val="16"/>
                <w:szCs w:val="16"/>
              </w:rPr>
              <w:t xml:space="preserve">Если </w:t>
            </w:r>
            <w:r w:rsidRPr="005B046B">
              <w:rPr>
                <w:rFonts w:ascii="Arial" w:hAnsi="Arial" w:cs="Arial"/>
                <w:b/>
                <w:i/>
                <w:sz w:val="16"/>
                <w:szCs w:val="16"/>
              </w:rPr>
              <w:t>да,</w:t>
            </w:r>
            <w:r w:rsidRPr="005B046B">
              <w:rPr>
                <w:rFonts w:ascii="Arial" w:hAnsi="Arial" w:cs="Arial"/>
                <w:i/>
                <w:sz w:val="16"/>
                <w:szCs w:val="16"/>
              </w:rPr>
              <w:t xml:space="preserve"> укажите финансовое учреждение</w:t>
            </w:r>
            <w:r w:rsidR="00585D82" w:rsidRPr="005B046B">
              <w:rPr>
                <w:rFonts w:ascii="Arial" w:hAnsi="Arial" w:cs="Arial"/>
                <w:i/>
                <w:sz w:val="16"/>
                <w:szCs w:val="16"/>
                <w:lang w:val="ro-RO"/>
              </w:rPr>
              <w:t>:</w:t>
            </w:r>
          </w:p>
        </w:tc>
      </w:tr>
      <w:tr w:rsidR="005B046B" w:rsidRPr="005B046B" w14:paraId="3D7F7183" w14:textId="77777777" w:rsidTr="00901D6B">
        <w:tc>
          <w:tcPr>
            <w:tcW w:w="10535" w:type="dxa"/>
            <w:gridSpan w:val="25"/>
            <w:shd w:val="clear" w:color="auto" w:fill="BDD6EE" w:themeFill="accent1" w:themeFillTint="66"/>
          </w:tcPr>
          <w:p w14:paraId="62FA75A0" w14:textId="226849CA" w:rsidR="00901D6B" w:rsidRPr="005B046B" w:rsidRDefault="004F2542" w:rsidP="001178C2">
            <w:pPr>
              <w:pStyle w:val="ListParagraph"/>
              <w:numPr>
                <w:ilvl w:val="0"/>
                <w:numId w:val="6"/>
              </w:numPr>
              <w:ind w:left="311" w:hanging="141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ПЛАНИРУЕМАЯ ДЕЯТЕЛЬНОСТЬ</w:t>
            </w:r>
          </w:p>
        </w:tc>
      </w:tr>
      <w:tr w:rsidR="005B046B" w:rsidRPr="005B046B" w14:paraId="6CB00D1D" w14:textId="77777777" w:rsidTr="00C0006B">
        <w:tc>
          <w:tcPr>
            <w:tcW w:w="10535" w:type="dxa"/>
            <w:gridSpan w:val="25"/>
            <w:vAlign w:val="center"/>
          </w:tcPr>
          <w:p w14:paraId="0487E6DB" w14:textId="48ACD078" w:rsidR="00EA34AB" w:rsidRPr="005B046B" w:rsidRDefault="004F2542" w:rsidP="002F7C8D">
            <w:pPr>
              <w:pStyle w:val="ListParagraph"/>
              <w:numPr>
                <w:ilvl w:val="1"/>
                <w:numId w:val="6"/>
              </w:numPr>
              <w:spacing w:before="60" w:after="60"/>
              <w:ind w:left="312" w:hanging="312"/>
              <w:contextualSpacing w:val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Виды банковских операций, планируемых  осуществляться посредством счетов открытых в Банке:</w:t>
            </w:r>
          </w:p>
        </w:tc>
      </w:tr>
      <w:tr w:rsidR="005B046B" w:rsidRPr="005B046B" w14:paraId="6121BC46" w14:textId="77777777" w:rsidTr="00E00CA5">
        <w:tc>
          <w:tcPr>
            <w:tcW w:w="2403" w:type="dxa"/>
            <w:gridSpan w:val="6"/>
            <w:vAlign w:val="center"/>
          </w:tcPr>
          <w:p w14:paraId="5DFAD81B" w14:textId="5A4FE153" w:rsidR="004F2542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внутренний платежи</w:t>
            </w:r>
          </w:p>
          <w:p w14:paraId="3D479D53" w14:textId="08C8ABDD" w:rsidR="00EA34AB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безналичные операции  </w:t>
            </w:r>
          </w:p>
        </w:tc>
        <w:tc>
          <w:tcPr>
            <w:tcW w:w="2559" w:type="dxa"/>
            <w:gridSpan w:val="6"/>
            <w:vAlign w:val="center"/>
          </w:tcPr>
          <w:p w14:paraId="416F8364" w14:textId="77777777" w:rsidR="004F2542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получение банк. кредитов </w:t>
            </w:r>
          </w:p>
          <w:p w14:paraId="04E8F538" w14:textId="7B178F44" w:rsidR="00EA34AB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международные переводы    </w:t>
            </w:r>
          </w:p>
        </w:tc>
        <w:tc>
          <w:tcPr>
            <w:tcW w:w="2536" w:type="dxa"/>
            <w:gridSpan w:val="7"/>
            <w:vAlign w:val="center"/>
          </w:tcPr>
          <w:p w14:paraId="18021EAB" w14:textId="77777777" w:rsidR="004F2542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операции с наличностью  </w:t>
            </w:r>
          </w:p>
          <w:p w14:paraId="7F6B5B3B" w14:textId="40543F92" w:rsidR="00EA34AB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брокерские услуги</w:t>
            </w:r>
          </w:p>
        </w:tc>
        <w:tc>
          <w:tcPr>
            <w:tcW w:w="3037" w:type="dxa"/>
            <w:gridSpan w:val="6"/>
            <w:vAlign w:val="center"/>
          </w:tcPr>
          <w:p w14:paraId="1860883C" w14:textId="777FB3C0" w:rsidR="004F2542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конверсионные операции</w:t>
            </w:r>
          </w:p>
          <w:p w14:paraId="5497DDB8" w14:textId="0A6ADAB0" w:rsidR="00EA34AB" w:rsidRPr="005B046B" w:rsidRDefault="00EA34AB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</w:t>
            </w:r>
            <w:r w:rsidR="004F2542" w:rsidRPr="005B046B">
              <w:rPr>
                <w:rFonts w:ascii="Arial" w:hAnsi="Arial" w:cs="Arial"/>
                <w:sz w:val="16"/>
                <w:szCs w:val="16"/>
              </w:rPr>
              <w:t xml:space="preserve">Другое </w:t>
            </w:r>
            <w:r w:rsidR="004F2542" w:rsidRPr="005B046B">
              <w:rPr>
                <w:rFonts w:ascii="Arial" w:hAnsi="Arial" w:cs="Arial"/>
                <w:i/>
                <w:sz w:val="12"/>
                <w:szCs w:val="12"/>
              </w:rPr>
              <w:t>(укажите):</w:t>
            </w:r>
          </w:p>
        </w:tc>
      </w:tr>
      <w:tr w:rsidR="005B046B" w:rsidRPr="005B046B" w14:paraId="191CD8D1" w14:textId="77777777" w:rsidTr="00E00CA5">
        <w:tc>
          <w:tcPr>
            <w:tcW w:w="7498" w:type="dxa"/>
            <w:gridSpan w:val="19"/>
            <w:vAlign w:val="center"/>
          </w:tcPr>
          <w:p w14:paraId="1FB82957" w14:textId="01BB3986" w:rsidR="00901D6B" w:rsidRPr="005B046B" w:rsidRDefault="004F2542" w:rsidP="004F2542">
            <w:pPr>
              <w:pStyle w:val="ListParagraph"/>
              <w:numPr>
                <w:ilvl w:val="1"/>
                <w:numId w:val="6"/>
              </w:numPr>
              <w:spacing w:before="60" w:after="60"/>
              <w:ind w:left="312" w:hanging="312"/>
              <w:contextualSpacing w:val="0"/>
              <w:rPr>
                <w:b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Количество банковских операций, планируемых  осуществляться посредством счетов открытых в Банке</w:t>
            </w:r>
            <w:r w:rsidR="00901D6B" w:rsidRPr="005B046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37" w:type="dxa"/>
            <w:gridSpan w:val="6"/>
          </w:tcPr>
          <w:p w14:paraId="70539C25" w14:textId="77777777" w:rsidR="004F2542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до 20 операций / месяц</w:t>
            </w:r>
          </w:p>
          <w:p w14:paraId="529A33D2" w14:textId="77777777" w:rsidR="004F2542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 - от 21 до 60 операций / месяц </w:t>
            </w:r>
          </w:p>
          <w:p w14:paraId="1E0DF92C" w14:textId="00C2ED37" w:rsidR="00901D6B" w:rsidRPr="005B046B" w:rsidRDefault="004F2542" w:rsidP="004F2542">
            <w:pPr>
              <w:tabs>
                <w:tab w:val="num" w:pos="175"/>
              </w:tabs>
              <w:ind w:left="317" w:hanging="284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 - больше 60 операций / месяц</w:t>
            </w:r>
          </w:p>
        </w:tc>
      </w:tr>
      <w:tr w:rsidR="005B046B" w:rsidRPr="005B046B" w14:paraId="3CBBD92C" w14:textId="77777777" w:rsidTr="00302075">
        <w:tc>
          <w:tcPr>
            <w:tcW w:w="10535" w:type="dxa"/>
            <w:gridSpan w:val="25"/>
            <w:vAlign w:val="center"/>
          </w:tcPr>
          <w:p w14:paraId="62178E52" w14:textId="3591072B" w:rsidR="00EA34AB" w:rsidRPr="005B046B" w:rsidRDefault="004F2542" w:rsidP="002F7C8D">
            <w:pPr>
              <w:pStyle w:val="ListParagraph"/>
              <w:numPr>
                <w:ilvl w:val="1"/>
                <w:numId w:val="6"/>
              </w:numPr>
              <w:spacing w:before="60" w:after="60"/>
              <w:ind w:left="312" w:hanging="312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Предполагаемый средний оборот денежных средств, осуществляемый через счета, открытые в Банке (лей)</w:t>
            </w:r>
            <w:r w:rsidR="00EA34AB" w:rsidRPr="005B046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5B046B" w:rsidRPr="005B046B" w14:paraId="5F779A44" w14:textId="77777777" w:rsidTr="00E00CA5">
        <w:tc>
          <w:tcPr>
            <w:tcW w:w="2403" w:type="dxa"/>
            <w:gridSpan w:val="6"/>
            <w:vAlign w:val="center"/>
          </w:tcPr>
          <w:p w14:paraId="1245E789" w14:textId="77777777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- 1 – 20,000</w:t>
            </w:r>
          </w:p>
          <w:p w14:paraId="59A58A82" w14:textId="23D0350B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- 20,001 – 50,000</w:t>
            </w:r>
          </w:p>
        </w:tc>
        <w:tc>
          <w:tcPr>
            <w:tcW w:w="2256" w:type="dxa"/>
            <w:gridSpan w:val="5"/>
            <w:vAlign w:val="center"/>
          </w:tcPr>
          <w:p w14:paraId="1F98714A" w14:textId="77777777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- 50,001 – 100,000</w:t>
            </w:r>
          </w:p>
          <w:p w14:paraId="62051B97" w14:textId="363EE645" w:rsidR="00EA34AB" w:rsidRPr="005B046B" w:rsidRDefault="00EA34AB" w:rsidP="009C52B8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- 100,001 – 300,000</w:t>
            </w:r>
          </w:p>
        </w:tc>
        <w:tc>
          <w:tcPr>
            <w:tcW w:w="2701" w:type="dxa"/>
            <w:gridSpan w:val="7"/>
            <w:vAlign w:val="center"/>
          </w:tcPr>
          <w:p w14:paraId="33F8E9A3" w14:textId="77777777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- 300,001 – 1,000,000</w:t>
            </w:r>
          </w:p>
          <w:p w14:paraId="56E503B2" w14:textId="6852D55F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- 1,000,001 - 5,000,000</w:t>
            </w:r>
          </w:p>
        </w:tc>
        <w:tc>
          <w:tcPr>
            <w:tcW w:w="3175" w:type="dxa"/>
            <w:gridSpan w:val="7"/>
            <w:vAlign w:val="center"/>
          </w:tcPr>
          <w:p w14:paraId="3B0A09F3" w14:textId="77777777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- 5,000,001 – 10,000,000</w:t>
            </w:r>
          </w:p>
          <w:p w14:paraId="2ACB9749" w14:textId="4529D560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- 10,000,001 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>и более</w:t>
            </w:r>
          </w:p>
        </w:tc>
      </w:tr>
      <w:tr w:rsidR="005B046B" w:rsidRPr="005B046B" w14:paraId="64756B4A" w14:textId="77777777" w:rsidTr="003D2F97">
        <w:tc>
          <w:tcPr>
            <w:tcW w:w="10535" w:type="dxa"/>
            <w:gridSpan w:val="25"/>
            <w:vAlign w:val="center"/>
          </w:tcPr>
          <w:p w14:paraId="176DA591" w14:textId="00F95155" w:rsidR="00EA34AB" w:rsidRPr="005B046B" w:rsidRDefault="004F2542" w:rsidP="002F7C8D">
            <w:pPr>
              <w:pStyle w:val="ListParagraph"/>
              <w:numPr>
                <w:ilvl w:val="1"/>
                <w:numId w:val="6"/>
              </w:numPr>
              <w:spacing w:before="60" w:after="60"/>
              <w:ind w:left="312" w:hanging="312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Ежемесячный прогнозируемый объем платежных операций пополнения / снятия наличных денег (лей):</w:t>
            </w:r>
          </w:p>
        </w:tc>
      </w:tr>
      <w:tr w:rsidR="005B046B" w:rsidRPr="005B046B" w14:paraId="121C77BF" w14:textId="77777777" w:rsidTr="00E00CA5">
        <w:tc>
          <w:tcPr>
            <w:tcW w:w="2403" w:type="dxa"/>
            <w:gridSpan w:val="6"/>
            <w:vAlign w:val="center"/>
          </w:tcPr>
          <w:p w14:paraId="42D95582" w14:textId="77777777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- 1 – 20,000</w:t>
            </w:r>
          </w:p>
          <w:p w14:paraId="01DAA377" w14:textId="35279564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- 20,001 – 50,000</w:t>
            </w:r>
          </w:p>
        </w:tc>
        <w:tc>
          <w:tcPr>
            <w:tcW w:w="2122" w:type="dxa"/>
            <w:gridSpan w:val="4"/>
            <w:vAlign w:val="center"/>
          </w:tcPr>
          <w:p w14:paraId="14C95249" w14:textId="77777777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- 50,001 – 100,000</w:t>
            </w:r>
          </w:p>
          <w:p w14:paraId="1BB2B37B" w14:textId="0A667C03" w:rsidR="00EA34AB" w:rsidRPr="005B046B" w:rsidRDefault="00EA34AB" w:rsidP="009C52B8">
            <w:pPr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- 100,001 – 300,000</w:t>
            </w:r>
          </w:p>
        </w:tc>
        <w:tc>
          <w:tcPr>
            <w:tcW w:w="2835" w:type="dxa"/>
            <w:gridSpan w:val="8"/>
          </w:tcPr>
          <w:p w14:paraId="7387F71B" w14:textId="77777777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- 300,001 – 1,000,000</w:t>
            </w:r>
          </w:p>
          <w:p w14:paraId="7948163C" w14:textId="54EF54C5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- 1,000,001 - 5,000,000</w:t>
            </w:r>
          </w:p>
        </w:tc>
        <w:tc>
          <w:tcPr>
            <w:tcW w:w="3175" w:type="dxa"/>
            <w:gridSpan w:val="7"/>
          </w:tcPr>
          <w:p w14:paraId="21AA3962" w14:textId="77777777" w:rsidR="00EA34AB" w:rsidRPr="005B046B" w:rsidRDefault="00EA34AB" w:rsidP="009C52B8">
            <w:pPr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- 5,000,001 – 10,000,000</w:t>
            </w:r>
          </w:p>
          <w:p w14:paraId="5D89FF85" w14:textId="1A6815E8" w:rsidR="00EA34AB" w:rsidRPr="005B046B" w:rsidRDefault="00EA34AB" w:rsidP="009C52B8">
            <w:pPr>
              <w:rPr>
                <w:b/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> - 10,000,001 şi mai mult</w:t>
            </w:r>
          </w:p>
        </w:tc>
      </w:tr>
      <w:tr w:rsidR="005B046B" w:rsidRPr="005B046B" w14:paraId="168F71F4" w14:textId="77777777" w:rsidTr="00E00CA5">
        <w:tc>
          <w:tcPr>
            <w:tcW w:w="1826" w:type="dxa"/>
            <w:gridSpan w:val="4"/>
            <w:vMerge w:val="restart"/>
            <w:vAlign w:val="center"/>
          </w:tcPr>
          <w:p w14:paraId="319C028C" w14:textId="405A7965" w:rsidR="001178C2" w:rsidRPr="005B046B" w:rsidRDefault="004F2542" w:rsidP="001178C2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Страна проживания и адрес основных партнеров</w:t>
            </w:r>
          </w:p>
        </w:tc>
        <w:tc>
          <w:tcPr>
            <w:tcW w:w="2699" w:type="dxa"/>
            <w:gridSpan w:val="6"/>
            <w:shd w:val="clear" w:color="auto" w:fill="E2EFD9" w:themeFill="accent6" w:themeFillTint="33"/>
            <w:vAlign w:val="center"/>
          </w:tcPr>
          <w:p w14:paraId="491A8662" w14:textId="18B65C78" w:rsidR="001178C2" w:rsidRPr="005B046B" w:rsidRDefault="004F2542" w:rsidP="00EA34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Название партнера</w:t>
            </w:r>
          </w:p>
        </w:tc>
        <w:tc>
          <w:tcPr>
            <w:tcW w:w="2835" w:type="dxa"/>
            <w:gridSpan w:val="8"/>
            <w:shd w:val="clear" w:color="auto" w:fill="E2EFD9" w:themeFill="accent6" w:themeFillTint="33"/>
            <w:vAlign w:val="center"/>
          </w:tcPr>
          <w:p w14:paraId="7D0DD48D" w14:textId="7F6F427C" w:rsidR="001178C2" w:rsidRPr="005B046B" w:rsidRDefault="004F2542" w:rsidP="00EA34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Страна/адрес/место жительства</w:t>
            </w:r>
          </w:p>
        </w:tc>
        <w:tc>
          <w:tcPr>
            <w:tcW w:w="3175" w:type="dxa"/>
            <w:gridSpan w:val="7"/>
            <w:shd w:val="clear" w:color="auto" w:fill="E2EFD9" w:themeFill="accent6" w:themeFillTint="33"/>
            <w:vAlign w:val="center"/>
          </w:tcPr>
          <w:p w14:paraId="16A01698" w14:textId="4E4977FD" w:rsidR="001178C2" w:rsidRPr="005B046B" w:rsidRDefault="004F2542" w:rsidP="00EA34A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Вид деятельности партнеров</w:t>
            </w:r>
          </w:p>
        </w:tc>
      </w:tr>
      <w:tr w:rsidR="005B046B" w:rsidRPr="005B046B" w14:paraId="61B25761" w14:textId="77777777" w:rsidTr="00E00CA5">
        <w:tc>
          <w:tcPr>
            <w:tcW w:w="1826" w:type="dxa"/>
            <w:gridSpan w:val="4"/>
            <w:vMerge/>
          </w:tcPr>
          <w:p w14:paraId="31CA08BC" w14:textId="77777777" w:rsidR="001178C2" w:rsidRPr="005B046B" w:rsidRDefault="001178C2" w:rsidP="00585D82">
            <w:pPr>
              <w:rPr>
                <w:lang w:val="ro-RO" w:eastAsia="en-US"/>
              </w:rPr>
            </w:pPr>
          </w:p>
        </w:tc>
        <w:tc>
          <w:tcPr>
            <w:tcW w:w="2699" w:type="dxa"/>
            <w:gridSpan w:val="6"/>
          </w:tcPr>
          <w:p w14:paraId="2EBDDA0E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2835" w:type="dxa"/>
            <w:gridSpan w:val="8"/>
          </w:tcPr>
          <w:p w14:paraId="2B2A82A8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3175" w:type="dxa"/>
            <w:gridSpan w:val="7"/>
          </w:tcPr>
          <w:p w14:paraId="18E343F2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2B53DB8B" w14:textId="77777777" w:rsidTr="00E00CA5">
        <w:tc>
          <w:tcPr>
            <w:tcW w:w="1826" w:type="dxa"/>
            <w:gridSpan w:val="4"/>
            <w:vMerge/>
          </w:tcPr>
          <w:p w14:paraId="15BEAB26" w14:textId="77777777" w:rsidR="001178C2" w:rsidRPr="005B046B" w:rsidRDefault="001178C2" w:rsidP="00585D82">
            <w:pPr>
              <w:rPr>
                <w:lang w:val="ro-RO" w:eastAsia="en-US"/>
              </w:rPr>
            </w:pPr>
          </w:p>
        </w:tc>
        <w:tc>
          <w:tcPr>
            <w:tcW w:w="2699" w:type="dxa"/>
            <w:gridSpan w:val="6"/>
          </w:tcPr>
          <w:p w14:paraId="4EB87ECF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2835" w:type="dxa"/>
            <w:gridSpan w:val="8"/>
          </w:tcPr>
          <w:p w14:paraId="06015F64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3175" w:type="dxa"/>
            <w:gridSpan w:val="7"/>
          </w:tcPr>
          <w:p w14:paraId="7DB53233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599359CD" w14:textId="77777777" w:rsidTr="00E00CA5">
        <w:tc>
          <w:tcPr>
            <w:tcW w:w="1826" w:type="dxa"/>
            <w:gridSpan w:val="4"/>
            <w:vMerge/>
          </w:tcPr>
          <w:p w14:paraId="0379CF79" w14:textId="77777777" w:rsidR="001178C2" w:rsidRPr="005B046B" w:rsidRDefault="001178C2" w:rsidP="00585D82">
            <w:pPr>
              <w:rPr>
                <w:lang w:val="ro-RO" w:eastAsia="en-US"/>
              </w:rPr>
            </w:pPr>
          </w:p>
        </w:tc>
        <w:tc>
          <w:tcPr>
            <w:tcW w:w="2699" w:type="dxa"/>
            <w:gridSpan w:val="6"/>
          </w:tcPr>
          <w:p w14:paraId="7318FC41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2835" w:type="dxa"/>
            <w:gridSpan w:val="8"/>
          </w:tcPr>
          <w:p w14:paraId="25D4E7D5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3175" w:type="dxa"/>
            <w:gridSpan w:val="7"/>
          </w:tcPr>
          <w:p w14:paraId="73CEA4C0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0D877710" w14:textId="77777777" w:rsidTr="00E00CA5">
        <w:tc>
          <w:tcPr>
            <w:tcW w:w="1826" w:type="dxa"/>
            <w:gridSpan w:val="4"/>
            <w:vMerge/>
          </w:tcPr>
          <w:p w14:paraId="19400283" w14:textId="77777777" w:rsidR="001178C2" w:rsidRPr="005B046B" w:rsidRDefault="001178C2" w:rsidP="00585D82">
            <w:pPr>
              <w:rPr>
                <w:lang w:val="ro-RO" w:eastAsia="en-US"/>
              </w:rPr>
            </w:pPr>
          </w:p>
        </w:tc>
        <w:tc>
          <w:tcPr>
            <w:tcW w:w="2699" w:type="dxa"/>
            <w:gridSpan w:val="6"/>
          </w:tcPr>
          <w:p w14:paraId="47AD1715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2835" w:type="dxa"/>
            <w:gridSpan w:val="8"/>
          </w:tcPr>
          <w:p w14:paraId="0AF23087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3175" w:type="dxa"/>
            <w:gridSpan w:val="7"/>
          </w:tcPr>
          <w:p w14:paraId="083C54A2" w14:textId="77777777" w:rsidR="001178C2" w:rsidRPr="005B046B" w:rsidRDefault="001178C2" w:rsidP="00BD1B89">
            <w:pPr>
              <w:spacing w:before="100" w:after="8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0B691FF9" w14:textId="77777777" w:rsidTr="001178C2">
        <w:tc>
          <w:tcPr>
            <w:tcW w:w="10535" w:type="dxa"/>
            <w:gridSpan w:val="25"/>
            <w:shd w:val="clear" w:color="auto" w:fill="BDD6EE" w:themeFill="accent1" w:themeFillTint="66"/>
          </w:tcPr>
          <w:p w14:paraId="121003A9" w14:textId="7CD1FE95" w:rsidR="001178C2" w:rsidRPr="005B046B" w:rsidRDefault="009C52B8" w:rsidP="001178C2">
            <w:pPr>
              <w:pStyle w:val="ListParagraph"/>
              <w:numPr>
                <w:ilvl w:val="0"/>
                <w:numId w:val="6"/>
              </w:numPr>
              <w:ind w:left="311" w:hanging="141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ЗАЯВЛЕНИЕ</w:t>
            </w:r>
            <w:r w:rsidR="004F2542" w:rsidRPr="005B046B">
              <w:rPr>
                <w:rFonts w:ascii="Arial" w:hAnsi="Arial" w:cs="Arial"/>
                <w:b/>
                <w:sz w:val="16"/>
                <w:szCs w:val="16"/>
              </w:rPr>
              <w:t xml:space="preserve"> О СООТВЕТСВИИ </w:t>
            </w:r>
            <w:r w:rsidRPr="005B046B">
              <w:rPr>
                <w:rFonts w:ascii="Arial" w:hAnsi="Arial" w:cs="Arial"/>
                <w:b/>
                <w:sz w:val="16"/>
                <w:szCs w:val="16"/>
              </w:rPr>
              <w:t>ПОД СОБСТВЕННУЮ ОТВЕТСВЕННОСТЬ</w:t>
            </w:r>
          </w:p>
        </w:tc>
      </w:tr>
      <w:tr w:rsidR="005B046B" w:rsidRPr="005B046B" w14:paraId="72C63259" w14:textId="77777777" w:rsidTr="00E00CA5">
        <w:tc>
          <w:tcPr>
            <w:tcW w:w="4525" w:type="dxa"/>
            <w:gridSpan w:val="10"/>
          </w:tcPr>
          <w:p w14:paraId="0074663A" w14:textId="77777777" w:rsidR="002D2B86" w:rsidRPr="005B046B" w:rsidRDefault="001762A8" w:rsidP="002D2B86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jc w:val="both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Закрывались ли с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 xml:space="preserve">чета </w:t>
            </w:r>
            <w:r w:rsidRPr="005B046B">
              <w:rPr>
                <w:rFonts w:ascii="Arial" w:hAnsi="Arial" w:cs="Arial"/>
                <w:sz w:val="16"/>
                <w:szCs w:val="16"/>
              </w:rPr>
              <w:t xml:space="preserve">Вашей 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>компании в друг</w:t>
            </w:r>
            <w:r w:rsidRPr="005B046B">
              <w:rPr>
                <w:rFonts w:ascii="Arial" w:hAnsi="Arial" w:cs="Arial"/>
                <w:sz w:val="16"/>
                <w:szCs w:val="16"/>
              </w:rPr>
              <w:t>их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 xml:space="preserve"> лицензированн</w:t>
            </w:r>
            <w:r w:rsidRPr="005B046B">
              <w:rPr>
                <w:rFonts w:ascii="Arial" w:hAnsi="Arial" w:cs="Arial"/>
                <w:sz w:val="16"/>
                <w:szCs w:val="16"/>
              </w:rPr>
              <w:t>ых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 xml:space="preserve"> банк</w:t>
            </w:r>
            <w:r w:rsidRPr="005B046B">
              <w:rPr>
                <w:rFonts w:ascii="Arial" w:hAnsi="Arial" w:cs="Arial"/>
                <w:sz w:val="16"/>
                <w:szCs w:val="16"/>
              </w:rPr>
              <w:t>ах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 xml:space="preserve">, по причине несоблюдения требований законодательства по предупреждению и борьбе с отмыванием денег и финансированием терроризма/коррупции, другим </w:t>
            </w:r>
            <w:r w:rsidRPr="005B046B">
              <w:rPr>
                <w:rFonts w:ascii="Arial" w:hAnsi="Arial" w:cs="Arial"/>
                <w:sz w:val="16"/>
                <w:szCs w:val="16"/>
              </w:rPr>
              <w:t>право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>нарушениям предусмотренным действующим законодательством</w:t>
            </w:r>
            <w:r w:rsidR="009C52B8" w:rsidRPr="005B046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Республики Молдова?</w:t>
            </w:r>
          </w:p>
          <w:p w14:paraId="3E333C92" w14:textId="7C666D1A" w:rsidR="001762A8" w:rsidRPr="005B046B" w:rsidRDefault="001762A8" w:rsidP="001762A8">
            <w:pPr>
              <w:pStyle w:val="ListParagraph"/>
              <w:ind w:left="312"/>
              <w:contextualSpacing w:val="0"/>
              <w:jc w:val="both"/>
              <w:rPr>
                <w:lang w:val="ro-RO" w:eastAsia="en-US"/>
              </w:rPr>
            </w:pPr>
          </w:p>
        </w:tc>
        <w:tc>
          <w:tcPr>
            <w:tcW w:w="1126" w:type="dxa"/>
            <w:gridSpan w:val="4"/>
            <w:vAlign w:val="center"/>
          </w:tcPr>
          <w:p w14:paraId="4EA77113" w14:textId="00CC2741" w:rsidR="002D2B86" w:rsidRPr="005B046B" w:rsidRDefault="002D2B86" w:rsidP="002D2B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4884" w:type="dxa"/>
            <w:gridSpan w:val="11"/>
          </w:tcPr>
          <w:p w14:paraId="08A9BD0C" w14:textId="0D39D95F" w:rsidR="00474BB4" w:rsidRPr="005B046B" w:rsidRDefault="002D2B86" w:rsidP="00474BB4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>да</w:t>
            </w:r>
            <w:r w:rsidR="00474BB4"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, </w:t>
            </w:r>
            <w:r w:rsidR="009C52B8" w:rsidRPr="005B046B">
              <w:rPr>
                <w:rFonts w:ascii="Arial" w:hAnsi="Arial" w:cs="Arial"/>
                <w:sz w:val="16"/>
                <w:szCs w:val="16"/>
              </w:rPr>
              <w:t xml:space="preserve">по причине </w:t>
            </w:r>
            <w:r w:rsidR="00474BB4" w:rsidRPr="005B046B">
              <w:rPr>
                <w:rFonts w:ascii="Arial" w:hAnsi="Arial" w:cs="Arial"/>
                <w:sz w:val="16"/>
                <w:szCs w:val="16"/>
                <w:lang w:val="ro-RO"/>
              </w:rPr>
              <w:t>(</w:t>
            </w:r>
            <w:r w:rsidR="009C52B8" w:rsidRPr="005B046B">
              <w:rPr>
                <w:rFonts w:ascii="Arial" w:hAnsi="Arial" w:cs="Arial"/>
                <w:i/>
                <w:sz w:val="14"/>
                <w:szCs w:val="14"/>
              </w:rPr>
              <w:t>пожалуйста</w:t>
            </w:r>
            <w:r w:rsidR="00AF641A" w:rsidRPr="005B046B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="009C52B8" w:rsidRPr="005B046B">
              <w:rPr>
                <w:rFonts w:ascii="Arial" w:hAnsi="Arial" w:cs="Arial"/>
                <w:i/>
                <w:sz w:val="14"/>
                <w:szCs w:val="14"/>
              </w:rPr>
              <w:t xml:space="preserve"> кратко опишите</w:t>
            </w:r>
            <w:r w:rsidR="00474BB4" w:rsidRPr="005B046B">
              <w:rPr>
                <w:rFonts w:ascii="Arial" w:hAnsi="Arial" w:cs="Arial"/>
                <w:sz w:val="16"/>
                <w:szCs w:val="16"/>
                <w:lang w:val="ro-RO"/>
              </w:rPr>
              <w:t>):</w:t>
            </w:r>
          </w:p>
        </w:tc>
      </w:tr>
      <w:tr w:rsidR="005B046B" w:rsidRPr="005B046B" w14:paraId="1494E0EF" w14:textId="77777777" w:rsidTr="00E00CA5">
        <w:tc>
          <w:tcPr>
            <w:tcW w:w="8777" w:type="dxa"/>
            <w:gridSpan w:val="23"/>
          </w:tcPr>
          <w:p w14:paraId="53DE1298" w14:textId="76847807" w:rsidR="00474BB4" w:rsidRPr="005B046B" w:rsidRDefault="009C52B8" w:rsidP="003D227C">
            <w:pPr>
              <w:pStyle w:val="ListParagraph"/>
              <w:numPr>
                <w:ilvl w:val="1"/>
                <w:numId w:val="6"/>
              </w:numPr>
              <w:spacing w:before="60" w:after="60"/>
              <w:ind w:left="312" w:hanging="312"/>
              <w:contextualSpacing w:val="0"/>
              <w:jc w:val="both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Является ли Ваша компания налоговым резидентом США, согласно положений </w:t>
            </w:r>
            <w:r w:rsidR="00593427" w:rsidRPr="005B046B">
              <w:rPr>
                <w:rFonts w:ascii="Arial" w:hAnsi="Arial" w:cs="Arial"/>
                <w:sz w:val="16"/>
                <w:szCs w:val="16"/>
                <w:lang w:eastAsia="en-US"/>
              </w:rPr>
              <w:t>FATCA</w:t>
            </w:r>
            <w:r w:rsidR="00474BB4" w:rsidRPr="005B046B">
              <w:rPr>
                <w:rFonts w:ascii="Arial" w:hAnsi="Arial" w:cs="Arial"/>
                <w:sz w:val="16"/>
                <w:szCs w:val="16"/>
                <w:lang w:val="ro-RO" w:eastAsia="en-US"/>
              </w:rPr>
              <w:t>?</w:t>
            </w:r>
          </w:p>
          <w:p w14:paraId="0F8C70CD" w14:textId="3CFEB31B" w:rsidR="00BD1B89" w:rsidRPr="005B046B" w:rsidRDefault="00593427" w:rsidP="00BD1B89">
            <w:pPr>
              <w:spacing w:before="60" w:after="60"/>
              <w:ind w:left="316"/>
              <w:jc w:val="both"/>
              <w:rPr>
                <w:rFonts w:ascii="Arial" w:hAnsi="Arial" w:cs="Arial"/>
                <w:i/>
                <w:sz w:val="14"/>
                <w:szCs w:val="14"/>
                <w:lang w:val="ro-RO"/>
              </w:rPr>
            </w:pPr>
            <w:r w:rsidRPr="005B046B">
              <w:rPr>
                <w:rFonts w:ascii="Arial" w:hAnsi="Arial" w:cs="Arial"/>
                <w:b/>
                <w:bCs/>
                <w:i/>
                <w:sz w:val="14"/>
                <w:szCs w:val="14"/>
                <w:lang w:val="ro-RO"/>
              </w:rPr>
              <w:t>FATCA (The US Foreign Account Tax Compli</w:t>
            </w:r>
            <w:r w:rsidR="002F7C8D" w:rsidRPr="005B046B">
              <w:rPr>
                <w:rFonts w:ascii="Arial" w:hAnsi="Arial" w:cs="Arial"/>
                <w:b/>
                <w:bCs/>
                <w:i/>
                <w:sz w:val="14"/>
                <w:szCs w:val="14"/>
                <w:lang w:val="ro-RO"/>
              </w:rPr>
              <w:t>a</w:t>
            </w:r>
            <w:r w:rsidRPr="005B046B">
              <w:rPr>
                <w:rFonts w:ascii="Arial" w:hAnsi="Arial" w:cs="Arial"/>
                <w:b/>
                <w:bCs/>
                <w:i/>
                <w:sz w:val="14"/>
                <w:szCs w:val="14"/>
                <w:lang w:val="ro-RO"/>
              </w:rPr>
              <w:t>nce Act)</w:t>
            </w:r>
            <w:r w:rsidRPr="005B046B">
              <w:rPr>
                <w:rFonts w:ascii="Arial" w:hAnsi="Arial" w:cs="Arial"/>
                <w:i/>
                <w:sz w:val="14"/>
                <w:szCs w:val="14"/>
                <w:lang w:val="ro-RO"/>
              </w:rPr>
              <w:t xml:space="preserve"> – </w:t>
            </w:r>
            <w:r w:rsidR="009C52B8" w:rsidRPr="005B046B">
              <w:rPr>
                <w:rFonts w:ascii="Arial" w:hAnsi="Arial" w:cs="Arial"/>
                <w:i/>
                <w:sz w:val="14"/>
                <w:szCs w:val="14"/>
              </w:rPr>
              <w:t xml:space="preserve">представляет собой набор законодательных мер США, направленных на предотвращение и уменьшение уклонения от налогов, вызванных трансграничной деятельностью резидентов США, путем </w:t>
            </w:r>
            <w:r w:rsidR="001762A8" w:rsidRPr="005B046B">
              <w:rPr>
                <w:rFonts w:ascii="Arial" w:hAnsi="Arial" w:cs="Arial"/>
                <w:i/>
                <w:sz w:val="14"/>
                <w:szCs w:val="14"/>
              </w:rPr>
              <w:t>избегания</w:t>
            </w:r>
            <w:r w:rsidR="009C52B8" w:rsidRPr="005B046B">
              <w:rPr>
                <w:rFonts w:ascii="Arial" w:hAnsi="Arial" w:cs="Arial"/>
                <w:i/>
                <w:sz w:val="14"/>
                <w:szCs w:val="14"/>
              </w:rPr>
              <w:t xml:space="preserve"> использования налогоплательщиков США с использованием открытых счетов в финансовых учреждениях за пределами США.</w:t>
            </w:r>
            <w:r w:rsidR="001762A8" w:rsidRPr="005B046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14:paraId="19D03521" w14:textId="2A57C848" w:rsidR="00474BB4" w:rsidRPr="005B046B" w:rsidRDefault="00474BB4" w:rsidP="00593427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</w:t>
            </w:r>
            <w:r w:rsidR="001762A8" w:rsidRPr="005B046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773" w:type="dxa"/>
            <w:vAlign w:val="center"/>
          </w:tcPr>
          <w:p w14:paraId="6392DF7E" w14:textId="3D5BF79B" w:rsidR="00474BB4" w:rsidRPr="005B046B" w:rsidRDefault="00474BB4" w:rsidP="00593427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</w:t>
            </w:r>
            <w:r w:rsidR="001762A8" w:rsidRPr="005B04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B046B" w:rsidRPr="005B046B" w14:paraId="2684FA2F" w14:textId="77777777" w:rsidTr="003D227C">
        <w:tc>
          <w:tcPr>
            <w:tcW w:w="10535" w:type="dxa"/>
            <w:gridSpan w:val="25"/>
            <w:shd w:val="clear" w:color="auto" w:fill="BDD6EE" w:themeFill="accent1" w:themeFillTint="66"/>
          </w:tcPr>
          <w:p w14:paraId="198F38DB" w14:textId="22A2A285" w:rsidR="003D227C" w:rsidRPr="005B046B" w:rsidRDefault="00AF641A" w:rsidP="003D227C">
            <w:pPr>
              <w:pStyle w:val="ListParagraph"/>
              <w:numPr>
                <w:ilvl w:val="0"/>
                <w:numId w:val="6"/>
              </w:numPr>
              <w:ind w:left="311" w:hanging="141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ИДЕНТИФИКАЦИЯ ВЫГОДОПРИОБРЕТАЮЩЕГО (ЩИХ) СОБСТВЕННИКА (ОВ)</w:t>
            </w:r>
          </w:p>
        </w:tc>
      </w:tr>
      <w:tr w:rsidR="005B046B" w:rsidRPr="005B046B" w14:paraId="628D4555" w14:textId="77777777" w:rsidTr="00E00CA5">
        <w:tc>
          <w:tcPr>
            <w:tcW w:w="3105" w:type="dxa"/>
            <w:gridSpan w:val="7"/>
            <w:vMerge w:val="restart"/>
            <w:vAlign w:val="center"/>
          </w:tcPr>
          <w:p w14:paraId="59E60B88" w14:textId="0E185F0E" w:rsidR="00AF641A" w:rsidRPr="005B046B" w:rsidRDefault="00AF641A" w:rsidP="00AF641A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jc w:val="both"/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Акционеры (участники) в капитале владельца счета  юридического лица с указанием фискальных кодов, владеющих не менее чем 25 % акций или права голоса юридического лица: </w:t>
            </w:r>
          </w:p>
        </w:tc>
        <w:tc>
          <w:tcPr>
            <w:tcW w:w="2700" w:type="dxa"/>
            <w:gridSpan w:val="8"/>
            <w:shd w:val="clear" w:color="auto" w:fill="E2EFD9" w:themeFill="accent6" w:themeFillTint="33"/>
            <w:vAlign w:val="center"/>
          </w:tcPr>
          <w:p w14:paraId="69553945" w14:textId="2B40B0DC" w:rsidR="00AF641A" w:rsidRPr="005B046B" w:rsidRDefault="00AF641A" w:rsidP="00AF641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Название /Имя , Фамилия, акционера / участника</w:t>
            </w:r>
          </w:p>
        </w:tc>
        <w:tc>
          <w:tcPr>
            <w:tcW w:w="1984" w:type="dxa"/>
            <w:gridSpan w:val="6"/>
            <w:shd w:val="clear" w:color="auto" w:fill="E2EFD9" w:themeFill="accent6" w:themeFillTint="33"/>
            <w:vAlign w:val="center"/>
          </w:tcPr>
          <w:p w14:paraId="0C2D6AC3" w14:textId="2BC08078" w:rsidR="00AF641A" w:rsidRPr="005B046B" w:rsidRDefault="00AF641A" w:rsidP="00AF64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Фискальный код</w:t>
            </w:r>
          </w:p>
        </w:tc>
        <w:tc>
          <w:tcPr>
            <w:tcW w:w="2746" w:type="dxa"/>
            <w:gridSpan w:val="4"/>
            <w:shd w:val="clear" w:color="auto" w:fill="E2EFD9" w:themeFill="accent6" w:themeFillTint="33"/>
            <w:vAlign w:val="center"/>
          </w:tcPr>
          <w:p w14:paraId="45658432" w14:textId="7E463B04" w:rsidR="00AF641A" w:rsidRPr="005B046B" w:rsidRDefault="00AF641A" w:rsidP="00AF64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Место работы, должность</w:t>
            </w:r>
          </w:p>
        </w:tc>
      </w:tr>
      <w:tr w:rsidR="005B046B" w:rsidRPr="005B046B" w14:paraId="66146765" w14:textId="77777777" w:rsidTr="00E00CA5">
        <w:trPr>
          <w:trHeight w:val="218"/>
        </w:trPr>
        <w:tc>
          <w:tcPr>
            <w:tcW w:w="3105" w:type="dxa"/>
            <w:gridSpan w:val="7"/>
            <w:vMerge/>
            <w:vAlign w:val="center"/>
          </w:tcPr>
          <w:p w14:paraId="5E7B566B" w14:textId="77777777" w:rsidR="002922E8" w:rsidRPr="005B046B" w:rsidRDefault="002922E8" w:rsidP="00597ED9">
            <w:pPr>
              <w:jc w:val="both"/>
              <w:rPr>
                <w:lang w:eastAsia="en-US"/>
              </w:rPr>
            </w:pPr>
          </w:p>
        </w:tc>
        <w:tc>
          <w:tcPr>
            <w:tcW w:w="2700" w:type="dxa"/>
            <w:gridSpan w:val="8"/>
          </w:tcPr>
          <w:p w14:paraId="29C26709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6"/>
          </w:tcPr>
          <w:p w14:paraId="21F78A8E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gridSpan w:val="4"/>
          </w:tcPr>
          <w:p w14:paraId="308B2B99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B046B" w:rsidRPr="005B046B" w14:paraId="41F506D7" w14:textId="77777777" w:rsidTr="00E00CA5">
        <w:trPr>
          <w:trHeight w:val="277"/>
        </w:trPr>
        <w:tc>
          <w:tcPr>
            <w:tcW w:w="3105" w:type="dxa"/>
            <w:gridSpan w:val="7"/>
            <w:vMerge/>
            <w:vAlign w:val="center"/>
          </w:tcPr>
          <w:p w14:paraId="7E65756A" w14:textId="77777777" w:rsidR="002922E8" w:rsidRPr="005B046B" w:rsidRDefault="002922E8" w:rsidP="00597ED9">
            <w:pPr>
              <w:jc w:val="both"/>
              <w:rPr>
                <w:lang w:eastAsia="en-US"/>
              </w:rPr>
            </w:pPr>
          </w:p>
        </w:tc>
        <w:tc>
          <w:tcPr>
            <w:tcW w:w="2700" w:type="dxa"/>
            <w:gridSpan w:val="8"/>
          </w:tcPr>
          <w:p w14:paraId="2F1F24B9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6"/>
          </w:tcPr>
          <w:p w14:paraId="58D0A1E0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gridSpan w:val="4"/>
          </w:tcPr>
          <w:p w14:paraId="56DEF1F4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B046B" w:rsidRPr="005B046B" w14:paraId="17B5AC1C" w14:textId="77777777" w:rsidTr="00E00CA5">
        <w:tc>
          <w:tcPr>
            <w:tcW w:w="3105" w:type="dxa"/>
            <w:gridSpan w:val="7"/>
            <w:vMerge/>
            <w:vAlign w:val="center"/>
          </w:tcPr>
          <w:p w14:paraId="50B50C82" w14:textId="77777777" w:rsidR="002922E8" w:rsidRPr="005B046B" w:rsidRDefault="002922E8" w:rsidP="00597ED9">
            <w:pPr>
              <w:jc w:val="both"/>
              <w:rPr>
                <w:lang w:eastAsia="en-US"/>
              </w:rPr>
            </w:pPr>
          </w:p>
        </w:tc>
        <w:tc>
          <w:tcPr>
            <w:tcW w:w="2700" w:type="dxa"/>
            <w:gridSpan w:val="8"/>
          </w:tcPr>
          <w:p w14:paraId="3D71B63B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6"/>
          </w:tcPr>
          <w:p w14:paraId="4E68B9D8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gridSpan w:val="4"/>
          </w:tcPr>
          <w:p w14:paraId="22AE6717" w14:textId="77777777" w:rsidR="002922E8" w:rsidRPr="005B046B" w:rsidRDefault="002922E8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B046B" w:rsidRPr="005B046B" w14:paraId="775C95A1" w14:textId="77777777" w:rsidTr="00E00CA5">
        <w:tc>
          <w:tcPr>
            <w:tcW w:w="3105" w:type="dxa"/>
            <w:gridSpan w:val="7"/>
            <w:vMerge w:val="restart"/>
            <w:vAlign w:val="center"/>
          </w:tcPr>
          <w:p w14:paraId="3F90547F" w14:textId="68D7F49A" w:rsidR="00AF641A" w:rsidRPr="005B046B" w:rsidRDefault="00AF641A" w:rsidP="00AF641A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Для акционеров (участников) владельца счета экономического агента, перечисленных выше, которые являются юридическими лицами, с указанием акционеров (участников) их:</w:t>
            </w:r>
          </w:p>
        </w:tc>
        <w:tc>
          <w:tcPr>
            <w:tcW w:w="2700" w:type="dxa"/>
            <w:gridSpan w:val="8"/>
            <w:shd w:val="clear" w:color="auto" w:fill="E2EFD9" w:themeFill="accent6" w:themeFillTint="33"/>
            <w:vAlign w:val="center"/>
          </w:tcPr>
          <w:p w14:paraId="1F06648E" w14:textId="1CE1521C" w:rsidR="00AF641A" w:rsidRPr="005B046B" w:rsidRDefault="00AF641A" w:rsidP="00AF641A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Название /Имя , Фамилия, акционера / участника</w:t>
            </w:r>
          </w:p>
        </w:tc>
        <w:tc>
          <w:tcPr>
            <w:tcW w:w="1984" w:type="dxa"/>
            <w:gridSpan w:val="6"/>
            <w:shd w:val="clear" w:color="auto" w:fill="E2EFD9" w:themeFill="accent6" w:themeFillTint="33"/>
            <w:vAlign w:val="center"/>
          </w:tcPr>
          <w:p w14:paraId="534C5BF3" w14:textId="4B907470" w:rsidR="00AF641A" w:rsidRPr="005B046B" w:rsidRDefault="00AF641A" w:rsidP="00AF641A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Фискальный код</w:t>
            </w:r>
          </w:p>
        </w:tc>
        <w:tc>
          <w:tcPr>
            <w:tcW w:w="2746" w:type="dxa"/>
            <w:gridSpan w:val="4"/>
            <w:shd w:val="clear" w:color="auto" w:fill="E2EFD9" w:themeFill="accent6" w:themeFillTint="33"/>
            <w:vAlign w:val="center"/>
          </w:tcPr>
          <w:p w14:paraId="3370543E" w14:textId="5EDAF36A" w:rsidR="00AF641A" w:rsidRPr="005B046B" w:rsidRDefault="00AF641A" w:rsidP="00AF641A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Место работы, должность</w:t>
            </w:r>
          </w:p>
        </w:tc>
      </w:tr>
      <w:tr w:rsidR="005B046B" w:rsidRPr="005B046B" w14:paraId="7C40A673" w14:textId="77777777" w:rsidTr="00E00CA5">
        <w:tc>
          <w:tcPr>
            <w:tcW w:w="3105" w:type="dxa"/>
            <w:gridSpan w:val="7"/>
            <w:vMerge/>
          </w:tcPr>
          <w:p w14:paraId="300B232E" w14:textId="77777777" w:rsidR="00597ED9" w:rsidRPr="005B046B" w:rsidRDefault="00597ED9" w:rsidP="00597ED9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3651782C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E7C0F5E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gridSpan w:val="4"/>
            <w:vAlign w:val="center"/>
          </w:tcPr>
          <w:p w14:paraId="28666BC1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B046B" w:rsidRPr="005B046B" w14:paraId="27CD82A7" w14:textId="77777777" w:rsidTr="00E00CA5">
        <w:tc>
          <w:tcPr>
            <w:tcW w:w="3105" w:type="dxa"/>
            <w:gridSpan w:val="7"/>
            <w:vMerge/>
          </w:tcPr>
          <w:p w14:paraId="35C0D9B3" w14:textId="77777777" w:rsidR="00597ED9" w:rsidRPr="005B046B" w:rsidRDefault="00597ED9" w:rsidP="00597ED9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426C6F49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54F61364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gridSpan w:val="4"/>
            <w:vAlign w:val="center"/>
          </w:tcPr>
          <w:p w14:paraId="7F52D54A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B046B" w:rsidRPr="005B046B" w14:paraId="20C5CBA1" w14:textId="77777777" w:rsidTr="00E00CA5">
        <w:tc>
          <w:tcPr>
            <w:tcW w:w="3105" w:type="dxa"/>
            <w:gridSpan w:val="7"/>
            <w:vMerge/>
          </w:tcPr>
          <w:p w14:paraId="3A39D376" w14:textId="77777777" w:rsidR="00597ED9" w:rsidRPr="005B046B" w:rsidRDefault="00597ED9" w:rsidP="00597ED9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8"/>
            <w:vAlign w:val="center"/>
          </w:tcPr>
          <w:p w14:paraId="57722763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515DF2C8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gridSpan w:val="4"/>
            <w:vAlign w:val="center"/>
          </w:tcPr>
          <w:p w14:paraId="1C37B920" w14:textId="77777777" w:rsidR="00597ED9" w:rsidRPr="005B046B" w:rsidRDefault="00597ED9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5B046B" w:rsidRPr="005B046B" w14:paraId="10B2A904" w14:textId="77777777" w:rsidTr="00D040B0">
        <w:tc>
          <w:tcPr>
            <w:tcW w:w="10535" w:type="dxa"/>
            <w:gridSpan w:val="25"/>
          </w:tcPr>
          <w:p w14:paraId="45E0BA96" w14:textId="06CBD070" w:rsidR="00597ED9" w:rsidRPr="005B046B" w:rsidRDefault="00AF641A" w:rsidP="00597ED9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Декларация выгодоприобретающего собственника</w:t>
            </w:r>
            <w:r w:rsidR="00597ED9" w:rsidRPr="005B046B">
              <w:rPr>
                <w:rFonts w:ascii="Arial" w:hAnsi="Arial" w:cs="Arial"/>
                <w:sz w:val="16"/>
                <w:szCs w:val="16"/>
              </w:rPr>
              <w:t xml:space="preserve">: _____________________, </w:t>
            </w:r>
            <w:r w:rsidR="00B62F3D" w:rsidRPr="005B046B">
              <w:rPr>
                <w:rFonts w:ascii="Arial" w:hAnsi="Arial" w:cs="Arial"/>
                <w:sz w:val="16"/>
                <w:szCs w:val="16"/>
              </w:rPr>
              <w:t>в лице администратора</w:t>
            </w:r>
            <w:r w:rsidR="00597ED9" w:rsidRPr="005B046B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5962DB51" w14:textId="3F3CDC61" w:rsidR="00597ED9" w:rsidRPr="005B046B" w:rsidRDefault="00AF641A" w:rsidP="00AF641A">
            <w:pPr>
              <w:ind w:left="4428"/>
              <w:rPr>
                <w:rFonts w:ascii="Arial" w:hAnsi="Arial" w:cs="Arial"/>
                <w:sz w:val="12"/>
                <w:szCs w:val="12"/>
              </w:rPr>
            </w:pPr>
            <w:r w:rsidRPr="005B046B">
              <w:rPr>
                <w:rFonts w:ascii="Arial" w:hAnsi="Arial" w:cs="Arial"/>
                <w:sz w:val="12"/>
                <w:szCs w:val="12"/>
              </w:rPr>
              <w:t>Название компании</w:t>
            </w:r>
            <w:r w:rsidR="00597ED9" w:rsidRPr="005B046B">
              <w:rPr>
                <w:rFonts w:ascii="Arial" w:hAnsi="Arial" w:cs="Arial"/>
                <w:sz w:val="12"/>
                <w:szCs w:val="12"/>
              </w:rPr>
              <w:t xml:space="preserve">              </w:t>
            </w:r>
            <w:r w:rsidR="00C1490A" w:rsidRPr="005B046B">
              <w:rPr>
                <w:rFonts w:ascii="Arial" w:hAnsi="Arial" w:cs="Arial"/>
                <w:sz w:val="12"/>
                <w:szCs w:val="12"/>
              </w:rPr>
              <w:t xml:space="preserve">                                    </w:t>
            </w:r>
            <w:r w:rsidR="00597ED9" w:rsidRPr="005B046B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</w:t>
            </w:r>
            <w:r w:rsidRPr="005B046B">
              <w:rPr>
                <w:rFonts w:ascii="Arial" w:hAnsi="Arial" w:cs="Arial"/>
                <w:sz w:val="12"/>
                <w:szCs w:val="12"/>
              </w:rPr>
              <w:t>ФИО</w:t>
            </w:r>
          </w:p>
          <w:p w14:paraId="5CB46C7C" w14:textId="6DF787BE" w:rsidR="00597ED9" w:rsidRPr="005B046B" w:rsidRDefault="00A6454B" w:rsidP="00597ED9">
            <w:pPr>
              <w:pStyle w:val="Title"/>
              <w:jc w:val="both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5B046B">
              <w:rPr>
                <w:rFonts w:ascii="Arial" w:hAnsi="Arial" w:cs="Arial"/>
                <w:i/>
                <w:sz w:val="16"/>
                <w:szCs w:val="16"/>
                <w:lang w:val="ru-RU"/>
              </w:rPr>
              <w:t>под свою ответственность заявляю, что выгодоприобретающим собственником операций по счету является (ются):</w:t>
            </w:r>
          </w:p>
        </w:tc>
      </w:tr>
      <w:tr w:rsidR="005B046B" w:rsidRPr="005B046B" w14:paraId="58C87C13" w14:textId="2E2F1EA9" w:rsidTr="00E00CA5">
        <w:tc>
          <w:tcPr>
            <w:tcW w:w="562" w:type="dxa"/>
            <w:shd w:val="clear" w:color="auto" w:fill="E2EFD9" w:themeFill="accent6" w:themeFillTint="33"/>
            <w:vAlign w:val="center"/>
          </w:tcPr>
          <w:p w14:paraId="0BFB6952" w14:textId="33F6F4C0" w:rsidR="00C1490A" w:rsidRPr="005B046B" w:rsidRDefault="00C1490A" w:rsidP="00597E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  <w:lang w:val="ro-RO" w:eastAsia="en-US"/>
              </w:rPr>
              <w:t>n/o</w:t>
            </w:r>
          </w:p>
        </w:tc>
        <w:tc>
          <w:tcPr>
            <w:tcW w:w="1841" w:type="dxa"/>
            <w:gridSpan w:val="5"/>
            <w:shd w:val="clear" w:color="auto" w:fill="E2EFD9" w:themeFill="accent6" w:themeFillTint="33"/>
            <w:vAlign w:val="center"/>
          </w:tcPr>
          <w:p w14:paraId="27D1119A" w14:textId="4E4E2954" w:rsidR="00C1490A" w:rsidRPr="005B046B" w:rsidRDefault="00A6454B" w:rsidP="00C1490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ФИО</w:t>
            </w:r>
          </w:p>
        </w:tc>
        <w:tc>
          <w:tcPr>
            <w:tcW w:w="1138" w:type="dxa"/>
            <w:gridSpan w:val="2"/>
            <w:shd w:val="clear" w:color="auto" w:fill="E2EFD9" w:themeFill="accent6" w:themeFillTint="33"/>
            <w:vAlign w:val="center"/>
          </w:tcPr>
          <w:p w14:paraId="47042BC8" w14:textId="5878242C" w:rsidR="00C1490A" w:rsidRPr="005B046B" w:rsidRDefault="00A6454B" w:rsidP="00C1490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1421" w:type="dxa"/>
            <w:gridSpan w:val="4"/>
            <w:shd w:val="clear" w:color="auto" w:fill="E2EFD9" w:themeFill="accent6" w:themeFillTint="33"/>
            <w:vAlign w:val="center"/>
          </w:tcPr>
          <w:p w14:paraId="06106BF4" w14:textId="6B88BE32" w:rsidR="00C1490A" w:rsidRPr="005B046B" w:rsidRDefault="00A6454B" w:rsidP="00C1490A">
            <w:pPr>
              <w:jc w:val="center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 xml:space="preserve">Фискальный код </w:t>
            </w:r>
            <w:r w:rsidR="00C1490A" w:rsidRPr="005B046B">
              <w:rPr>
                <w:rFonts w:ascii="Arial" w:hAnsi="Arial" w:cs="Arial"/>
                <w:sz w:val="16"/>
                <w:szCs w:val="16"/>
                <w:lang w:val="ro-RO"/>
              </w:rPr>
              <w:t>(</w:t>
            </w:r>
            <w:r w:rsidRPr="005B046B">
              <w:rPr>
                <w:rFonts w:ascii="Arial" w:hAnsi="Arial" w:cs="Arial"/>
                <w:sz w:val="16"/>
                <w:szCs w:val="16"/>
              </w:rPr>
              <w:t>И</w:t>
            </w:r>
            <w:r w:rsidR="003C0A92" w:rsidRPr="005B046B">
              <w:rPr>
                <w:rFonts w:ascii="Arial" w:hAnsi="Arial" w:cs="Arial"/>
                <w:sz w:val="16"/>
                <w:szCs w:val="16"/>
              </w:rPr>
              <w:t>И</w:t>
            </w:r>
            <w:r w:rsidRPr="005B046B">
              <w:rPr>
                <w:rFonts w:ascii="Arial" w:hAnsi="Arial" w:cs="Arial"/>
                <w:sz w:val="16"/>
                <w:szCs w:val="16"/>
              </w:rPr>
              <w:t>Н/</w:t>
            </w:r>
            <w:r w:rsidR="00C1490A" w:rsidRPr="005B046B">
              <w:rPr>
                <w:rFonts w:ascii="Arial" w:hAnsi="Arial" w:cs="Arial"/>
                <w:sz w:val="16"/>
                <w:szCs w:val="16"/>
                <w:lang w:val="ro-RO"/>
              </w:rPr>
              <w:t>IDNP)</w:t>
            </w:r>
          </w:p>
        </w:tc>
        <w:tc>
          <w:tcPr>
            <w:tcW w:w="1414" w:type="dxa"/>
            <w:gridSpan w:val="4"/>
            <w:shd w:val="clear" w:color="auto" w:fill="E2EFD9" w:themeFill="accent6" w:themeFillTint="33"/>
            <w:vAlign w:val="center"/>
          </w:tcPr>
          <w:p w14:paraId="3F0A3061" w14:textId="1FD3BD36" w:rsidR="00C1490A" w:rsidRPr="005B046B" w:rsidRDefault="00A6454B" w:rsidP="00C1490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Удостоверение личности №</w:t>
            </w:r>
          </w:p>
        </w:tc>
        <w:tc>
          <w:tcPr>
            <w:tcW w:w="984" w:type="dxa"/>
            <w:gridSpan w:val="2"/>
            <w:shd w:val="clear" w:color="auto" w:fill="E2EFD9" w:themeFill="accent6" w:themeFillTint="33"/>
            <w:vAlign w:val="center"/>
          </w:tcPr>
          <w:p w14:paraId="04EED0AF" w14:textId="6198A4E5" w:rsidR="00C1490A" w:rsidRPr="005B046B" w:rsidRDefault="00A6454B" w:rsidP="00C1490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134" w:type="dxa"/>
            <w:gridSpan w:val="4"/>
            <w:shd w:val="clear" w:color="auto" w:fill="E2EFD9" w:themeFill="accent6" w:themeFillTint="33"/>
            <w:vAlign w:val="center"/>
          </w:tcPr>
          <w:p w14:paraId="2BEC07A5" w14:textId="2F761484" w:rsidR="00C1490A" w:rsidRPr="005B046B" w:rsidRDefault="00A6454B" w:rsidP="00C1490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Кем выдан:</w:t>
            </w:r>
          </w:p>
        </w:tc>
        <w:tc>
          <w:tcPr>
            <w:tcW w:w="2041" w:type="dxa"/>
            <w:gridSpan w:val="3"/>
            <w:shd w:val="clear" w:color="auto" w:fill="E2EFD9" w:themeFill="accent6" w:themeFillTint="33"/>
            <w:vAlign w:val="center"/>
          </w:tcPr>
          <w:p w14:paraId="60B80405" w14:textId="75112B2A" w:rsidR="00C1490A" w:rsidRPr="005B046B" w:rsidRDefault="00A6454B" w:rsidP="00C1490A">
            <w:pPr>
              <w:jc w:val="center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Адрес</w:t>
            </w:r>
            <w:r w:rsidR="00C1490A" w:rsidRPr="005B046B">
              <w:rPr>
                <w:rFonts w:ascii="Arial" w:hAnsi="Arial" w:cs="Arial"/>
                <w:sz w:val="16"/>
                <w:szCs w:val="16"/>
                <w:lang w:val="ro-RO"/>
              </w:rPr>
              <w:t>: (</w:t>
            </w:r>
            <w:r w:rsidRPr="005B046B">
              <w:rPr>
                <w:rFonts w:ascii="Arial" w:hAnsi="Arial" w:cs="Arial"/>
                <w:sz w:val="16"/>
                <w:szCs w:val="16"/>
              </w:rPr>
              <w:t>улица, дом, страна</w:t>
            </w:r>
            <w:r w:rsidR="00C1490A" w:rsidRPr="005B046B">
              <w:rPr>
                <w:rFonts w:ascii="Arial" w:hAnsi="Arial" w:cs="Arial"/>
                <w:sz w:val="16"/>
                <w:szCs w:val="16"/>
                <w:lang w:val="ro-RO"/>
              </w:rPr>
              <w:t>)</w:t>
            </w:r>
          </w:p>
        </w:tc>
      </w:tr>
      <w:tr w:rsidR="005B046B" w:rsidRPr="005B046B" w14:paraId="74C037CA" w14:textId="7B96C58A" w:rsidTr="00E00CA5">
        <w:tc>
          <w:tcPr>
            <w:tcW w:w="562" w:type="dxa"/>
            <w:vAlign w:val="center"/>
          </w:tcPr>
          <w:p w14:paraId="713310F6" w14:textId="2B8969D3" w:rsidR="00C1490A" w:rsidRPr="005B046B" w:rsidRDefault="00C1490A" w:rsidP="00365654">
            <w:pPr>
              <w:pStyle w:val="ListParagraph"/>
              <w:numPr>
                <w:ilvl w:val="2"/>
                <w:numId w:val="6"/>
              </w:numPr>
              <w:ind w:left="311" w:hanging="301"/>
              <w:contextualSpacing w:val="0"/>
              <w:rPr>
                <w:lang w:val="ro-RO" w:eastAsia="en-US"/>
              </w:rPr>
            </w:pPr>
          </w:p>
        </w:tc>
        <w:tc>
          <w:tcPr>
            <w:tcW w:w="1841" w:type="dxa"/>
            <w:gridSpan w:val="5"/>
          </w:tcPr>
          <w:p w14:paraId="4F1EA10E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138" w:type="dxa"/>
            <w:gridSpan w:val="2"/>
          </w:tcPr>
          <w:p w14:paraId="6515814E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421" w:type="dxa"/>
            <w:gridSpan w:val="4"/>
          </w:tcPr>
          <w:p w14:paraId="050E8AC5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414" w:type="dxa"/>
            <w:gridSpan w:val="4"/>
          </w:tcPr>
          <w:p w14:paraId="19EE5D98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984" w:type="dxa"/>
            <w:gridSpan w:val="2"/>
          </w:tcPr>
          <w:p w14:paraId="68894245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134" w:type="dxa"/>
            <w:gridSpan w:val="4"/>
          </w:tcPr>
          <w:p w14:paraId="39F38344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2041" w:type="dxa"/>
            <w:gridSpan w:val="3"/>
          </w:tcPr>
          <w:p w14:paraId="622549C0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5A054489" w14:textId="5396C25B" w:rsidTr="00E00CA5">
        <w:tc>
          <w:tcPr>
            <w:tcW w:w="562" w:type="dxa"/>
          </w:tcPr>
          <w:p w14:paraId="090F2021" w14:textId="77777777" w:rsidR="00C1490A" w:rsidRPr="005B046B" w:rsidRDefault="00C1490A" w:rsidP="00365654">
            <w:pPr>
              <w:pStyle w:val="ListParagraph"/>
              <w:numPr>
                <w:ilvl w:val="2"/>
                <w:numId w:val="6"/>
              </w:numPr>
              <w:ind w:left="311" w:hanging="301"/>
              <w:contextualSpacing w:val="0"/>
              <w:rPr>
                <w:lang w:val="ro-RO" w:eastAsia="en-US"/>
              </w:rPr>
            </w:pPr>
          </w:p>
        </w:tc>
        <w:tc>
          <w:tcPr>
            <w:tcW w:w="1841" w:type="dxa"/>
            <w:gridSpan w:val="5"/>
          </w:tcPr>
          <w:p w14:paraId="245059FF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138" w:type="dxa"/>
            <w:gridSpan w:val="2"/>
          </w:tcPr>
          <w:p w14:paraId="39995478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421" w:type="dxa"/>
            <w:gridSpan w:val="4"/>
          </w:tcPr>
          <w:p w14:paraId="4A4A4859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414" w:type="dxa"/>
            <w:gridSpan w:val="4"/>
          </w:tcPr>
          <w:p w14:paraId="1EC6667C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984" w:type="dxa"/>
            <w:gridSpan w:val="2"/>
          </w:tcPr>
          <w:p w14:paraId="3C5668F5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134" w:type="dxa"/>
            <w:gridSpan w:val="4"/>
          </w:tcPr>
          <w:p w14:paraId="43FBAB53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2041" w:type="dxa"/>
            <w:gridSpan w:val="3"/>
          </w:tcPr>
          <w:p w14:paraId="59AAF2ED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73F94615" w14:textId="19FDDC41" w:rsidTr="00E00CA5">
        <w:tc>
          <w:tcPr>
            <w:tcW w:w="562" w:type="dxa"/>
          </w:tcPr>
          <w:p w14:paraId="3D328ACD" w14:textId="77777777" w:rsidR="00C1490A" w:rsidRPr="005B046B" w:rsidRDefault="00C1490A" w:rsidP="00365654">
            <w:pPr>
              <w:pStyle w:val="ListParagraph"/>
              <w:numPr>
                <w:ilvl w:val="2"/>
                <w:numId w:val="6"/>
              </w:numPr>
              <w:ind w:left="311" w:hanging="301"/>
              <w:contextualSpacing w:val="0"/>
              <w:rPr>
                <w:lang w:val="ro-RO" w:eastAsia="en-US"/>
              </w:rPr>
            </w:pPr>
          </w:p>
        </w:tc>
        <w:tc>
          <w:tcPr>
            <w:tcW w:w="1841" w:type="dxa"/>
            <w:gridSpan w:val="5"/>
          </w:tcPr>
          <w:p w14:paraId="1C2B77A8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138" w:type="dxa"/>
            <w:gridSpan w:val="2"/>
          </w:tcPr>
          <w:p w14:paraId="5703B044" w14:textId="64E40F4A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421" w:type="dxa"/>
            <w:gridSpan w:val="4"/>
          </w:tcPr>
          <w:p w14:paraId="438DF9B8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414" w:type="dxa"/>
            <w:gridSpan w:val="4"/>
          </w:tcPr>
          <w:p w14:paraId="38B1D997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984" w:type="dxa"/>
            <w:gridSpan w:val="2"/>
          </w:tcPr>
          <w:p w14:paraId="19F55637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1134" w:type="dxa"/>
            <w:gridSpan w:val="4"/>
          </w:tcPr>
          <w:p w14:paraId="527F028F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2041" w:type="dxa"/>
            <w:gridSpan w:val="3"/>
          </w:tcPr>
          <w:p w14:paraId="3AF758AB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3E0053E9" w14:textId="77777777" w:rsidTr="00E00CA5">
        <w:tc>
          <w:tcPr>
            <w:tcW w:w="4962" w:type="dxa"/>
            <w:gridSpan w:val="12"/>
            <w:vAlign w:val="center"/>
          </w:tcPr>
          <w:p w14:paraId="390777C7" w14:textId="3B487018" w:rsidR="00C1490A" w:rsidRPr="005B046B" w:rsidRDefault="00A6454B" w:rsidP="00C1490A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Есть ли выгодоприобретающий собственник?</w:t>
            </w:r>
          </w:p>
        </w:tc>
        <w:tc>
          <w:tcPr>
            <w:tcW w:w="1414" w:type="dxa"/>
            <w:gridSpan w:val="4"/>
            <w:vAlign w:val="center"/>
          </w:tcPr>
          <w:p w14:paraId="6E8AEA6D" w14:textId="163F4C9F" w:rsidR="00C1490A" w:rsidRPr="005B046B" w:rsidRDefault="00C1490A" w:rsidP="00E00CA5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</w:t>
            </w:r>
            <w:r w:rsidR="00A6454B" w:rsidRPr="005B046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4159" w:type="dxa"/>
            <w:gridSpan w:val="9"/>
            <w:vAlign w:val="center"/>
          </w:tcPr>
          <w:p w14:paraId="62504F55" w14:textId="7C105B7A" w:rsidR="00C1490A" w:rsidRPr="005B046B" w:rsidRDefault="00C1490A" w:rsidP="00E00CA5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</w:t>
            </w:r>
            <w:r w:rsidR="00A6454B" w:rsidRPr="005B046B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5B046B" w:rsidRPr="005B046B" w14:paraId="28EC1232" w14:textId="77777777" w:rsidTr="00E00CA5">
        <w:tc>
          <w:tcPr>
            <w:tcW w:w="2403" w:type="dxa"/>
            <w:gridSpan w:val="6"/>
            <w:vMerge w:val="restart"/>
            <w:vAlign w:val="center"/>
          </w:tcPr>
          <w:p w14:paraId="72F5D73F" w14:textId="0CFAEB6C" w:rsidR="00C1490A" w:rsidRPr="005B046B" w:rsidRDefault="00A6454B" w:rsidP="00C1490A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Среди выгодоприобретающих собственников есть политически уязвимые лица</w:t>
            </w:r>
            <w:r w:rsidR="001E07C3" w:rsidRPr="005B046B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14:paraId="5C4F9049" w14:textId="75E98255" w:rsidR="00C1490A" w:rsidRPr="005B046B" w:rsidRDefault="00C1490A" w:rsidP="00C1490A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</w:t>
            </w:r>
            <w:r w:rsidR="00A6454B" w:rsidRPr="005B046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6994" w:type="dxa"/>
            <w:gridSpan w:val="17"/>
            <w:vAlign w:val="center"/>
          </w:tcPr>
          <w:p w14:paraId="060FD85D" w14:textId="354E7BE2" w:rsidR="00C1490A" w:rsidRPr="005B046B" w:rsidRDefault="00C1490A" w:rsidP="00C1490A">
            <w:pPr>
              <w:jc w:val="center"/>
              <w:rPr>
                <w:b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 - </w:t>
            </w:r>
            <w:r w:rsidR="00A6454B" w:rsidRPr="005B046B">
              <w:rPr>
                <w:rFonts w:ascii="Arial" w:hAnsi="Arial" w:cs="Arial"/>
                <w:b/>
                <w:sz w:val="16"/>
                <w:szCs w:val="16"/>
              </w:rPr>
              <w:t>да</w:t>
            </w:r>
          </w:p>
        </w:tc>
      </w:tr>
      <w:tr w:rsidR="005B046B" w:rsidRPr="005B046B" w14:paraId="0F393287" w14:textId="77777777" w:rsidTr="00E00CA5">
        <w:tc>
          <w:tcPr>
            <w:tcW w:w="2403" w:type="dxa"/>
            <w:gridSpan w:val="6"/>
            <w:vMerge/>
          </w:tcPr>
          <w:p w14:paraId="4C58915F" w14:textId="77777777" w:rsidR="00C1490A" w:rsidRPr="005B046B" w:rsidRDefault="00C1490A" w:rsidP="00597ED9">
            <w:pPr>
              <w:rPr>
                <w:lang w:val="ro-RO" w:eastAsia="en-US"/>
              </w:rPr>
            </w:pPr>
          </w:p>
        </w:tc>
        <w:tc>
          <w:tcPr>
            <w:tcW w:w="1138" w:type="dxa"/>
            <w:gridSpan w:val="2"/>
            <w:vMerge/>
          </w:tcPr>
          <w:p w14:paraId="7CCDC991" w14:textId="77777777" w:rsidR="00C1490A" w:rsidRPr="005B046B" w:rsidRDefault="00C1490A" w:rsidP="00597ED9">
            <w:pPr>
              <w:rPr>
                <w:lang w:val="ro-RO" w:eastAsia="en-US"/>
              </w:rPr>
            </w:pPr>
          </w:p>
        </w:tc>
        <w:tc>
          <w:tcPr>
            <w:tcW w:w="2264" w:type="dxa"/>
            <w:gridSpan w:val="7"/>
            <w:shd w:val="clear" w:color="auto" w:fill="E2EFD9" w:themeFill="accent6" w:themeFillTint="33"/>
            <w:vAlign w:val="center"/>
          </w:tcPr>
          <w:p w14:paraId="7F96B589" w14:textId="69A90996" w:rsidR="00C1490A" w:rsidRPr="005B046B" w:rsidRDefault="00A6454B" w:rsidP="00C1490A">
            <w:pPr>
              <w:jc w:val="center"/>
              <w:rPr>
                <w:b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ФИО</w:t>
            </w:r>
          </w:p>
        </w:tc>
        <w:tc>
          <w:tcPr>
            <w:tcW w:w="4730" w:type="dxa"/>
            <w:gridSpan w:val="10"/>
            <w:shd w:val="clear" w:color="auto" w:fill="E2EFD9" w:themeFill="accent6" w:themeFillTint="33"/>
            <w:vAlign w:val="center"/>
          </w:tcPr>
          <w:p w14:paraId="6A991EA3" w14:textId="1DA24167" w:rsidR="00C1490A" w:rsidRPr="005B046B" w:rsidRDefault="00A6454B" w:rsidP="00C1490A">
            <w:pPr>
              <w:jc w:val="center"/>
              <w:rPr>
                <w:b/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 xml:space="preserve">Персональный идентификационный номер </w:t>
            </w:r>
            <w:r w:rsidR="00C1490A" w:rsidRPr="005B046B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5B046B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="003C0A92" w:rsidRPr="005B046B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5B046B">
              <w:rPr>
                <w:rFonts w:ascii="Arial" w:hAnsi="Arial" w:cs="Arial"/>
                <w:b/>
                <w:sz w:val="16"/>
                <w:szCs w:val="16"/>
              </w:rPr>
              <w:t>Н/</w:t>
            </w:r>
            <w:r w:rsidR="00C1490A" w:rsidRPr="005B046B">
              <w:rPr>
                <w:rFonts w:ascii="Arial" w:hAnsi="Arial" w:cs="Arial"/>
                <w:b/>
                <w:sz w:val="16"/>
                <w:szCs w:val="16"/>
              </w:rPr>
              <w:t>IDNP)</w:t>
            </w:r>
          </w:p>
        </w:tc>
      </w:tr>
      <w:tr w:rsidR="005B046B" w:rsidRPr="005B046B" w14:paraId="620153E6" w14:textId="77777777" w:rsidTr="00E00CA5">
        <w:tc>
          <w:tcPr>
            <w:tcW w:w="2403" w:type="dxa"/>
            <w:gridSpan w:val="6"/>
            <w:vMerge/>
          </w:tcPr>
          <w:p w14:paraId="5E07D617" w14:textId="77777777" w:rsidR="00C1490A" w:rsidRPr="005B046B" w:rsidRDefault="00C1490A" w:rsidP="00597ED9">
            <w:pPr>
              <w:rPr>
                <w:lang w:val="ro-RO" w:eastAsia="en-US"/>
              </w:rPr>
            </w:pPr>
          </w:p>
        </w:tc>
        <w:tc>
          <w:tcPr>
            <w:tcW w:w="1138" w:type="dxa"/>
            <w:gridSpan w:val="2"/>
            <w:vMerge/>
          </w:tcPr>
          <w:p w14:paraId="6DAD2877" w14:textId="77777777" w:rsidR="00C1490A" w:rsidRPr="005B046B" w:rsidRDefault="00C1490A" w:rsidP="00597ED9">
            <w:pPr>
              <w:rPr>
                <w:lang w:val="ro-RO" w:eastAsia="en-US"/>
              </w:rPr>
            </w:pPr>
          </w:p>
        </w:tc>
        <w:tc>
          <w:tcPr>
            <w:tcW w:w="2264" w:type="dxa"/>
            <w:gridSpan w:val="7"/>
          </w:tcPr>
          <w:p w14:paraId="4FA5941C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730" w:type="dxa"/>
            <w:gridSpan w:val="10"/>
          </w:tcPr>
          <w:p w14:paraId="2B547460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0C0D04D1" w14:textId="77777777" w:rsidTr="00E00CA5">
        <w:tc>
          <w:tcPr>
            <w:tcW w:w="2403" w:type="dxa"/>
            <w:gridSpan w:val="6"/>
            <w:vMerge/>
          </w:tcPr>
          <w:p w14:paraId="1DCFF154" w14:textId="77777777" w:rsidR="00C1490A" w:rsidRPr="005B046B" w:rsidRDefault="00C1490A" w:rsidP="00597ED9">
            <w:pPr>
              <w:rPr>
                <w:lang w:val="ro-RO" w:eastAsia="en-US"/>
              </w:rPr>
            </w:pPr>
          </w:p>
        </w:tc>
        <w:tc>
          <w:tcPr>
            <w:tcW w:w="1138" w:type="dxa"/>
            <w:gridSpan w:val="2"/>
            <w:vMerge/>
          </w:tcPr>
          <w:p w14:paraId="4D69DF28" w14:textId="77777777" w:rsidR="00C1490A" w:rsidRPr="005B046B" w:rsidRDefault="00C1490A" w:rsidP="00597ED9">
            <w:pPr>
              <w:rPr>
                <w:lang w:val="ro-RO" w:eastAsia="en-US"/>
              </w:rPr>
            </w:pPr>
          </w:p>
        </w:tc>
        <w:tc>
          <w:tcPr>
            <w:tcW w:w="2264" w:type="dxa"/>
            <w:gridSpan w:val="7"/>
          </w:tcPr>
          <w:p w14:paraId="71A2F1D9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730" w:type="dxa"/>
            <w:gridSpan w:val="10"/>
          </w:tcPr>
          <w:p w14:paraId="1324F664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3AA141BA" w14:textId="77777777" w:rsidTr="00E00CA5">
        <w:tc>
          <w:tcPr>
            <w:tcW w:w="2403" w:type="dxa"/>
            <w:gridSpan w:val="6"/>
            <w:vMerge/>
          </w:tcPr>
          <w:p w14:paraId="577CE022" w14:textId="77777777" w:rsidR="00C1490A" w:rsidRPr="005B046B" w:rsidRDefault="00C1490A" w:rsidP="00597ED9">
            <w:pPr>
              <w:rPr>
                <w:lang w:val="ro-RO" w:eastAsia="en-US"/>
              </w:rPr>
            </w:pPr>
          </w:p>
        </w:tc>
        <w:tc>
          <w:tcPr>
            <w:tcW w:w="1138" w:type="dxa"/>
            <w:gridSpan w:val="2"/>
            <w:vMerge/>
          </w:tcPr>
          <w:p w14:paraId="6CAF6525" w14:textId="77777777" w:rsidR="00C1490A" w:rsidRPr="005B046B" w:rsidRDefault="00C1490A" w:rsidP="00597ED9">
            <w:pPr>
              <w:rPr>
                <w:lang w:val="ro-RO" w:eastAsia="en-US"/>
              </w:rPr>
            </w:pPr>
          </w:p>
        </w:tc>
        <w:tc>
          <w:tcPr>
            <w:tcW w:w="2264" w:type="dxa"/>
            <w:gridSpan w:val="7"/>
          </w:tcPr>
          <w:p w14:paraId="1FC832C1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730" w:type="dxa"/>
            <w:gridSpan w:val="10"/>
          </w:tcPr>
          <w:p w14:paraId="5E4FE8C2" w14:textId="77777777" w:rsidR="00C1490A" w:rsidRPr="005B046B" w:rsidRDefault="00C1490A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425ADD30" w14:textId="77777777" w:rsidTr="00E00CA5">
        <w:tc>
          <w:tcPr>
            <w:tcW w:w="2403" w:type="dxa"/>
            <w:gridSpan w:val="6"/>
            <w:vMerge w:val="restart"/>
            <w:vAlign w:val="center"/>
          </w:tcPr>
          <w:p w14:paraId="48312A01" w14:textId="47143E37" w:rsidR="00A6454B" w:rsidRPr="005B046B" w:rsidRDefault="00A6454B" w:rsidP="001E07C3">
            <w:pPr>
              <w:pStyle w:val="ListParagraph"/>
              <w:numPr>
                <w:ilvl w:val="1"/>
                <w:numId w:val="6"/>
              </w:numPr>
              <w:ind w:left="312" w:hanging="312"/>
              <w:contextualSpacing w:val="0"/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</w:rPr>
              <w:t>Среди выгодоприобретающих собственников есть налоговые резиденты США согласно положений FATCA ?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14:paraId="212531A5" w14:textId="617DB188" w:rsidR="001E07C3" w:rsidRPr="005B046B" w:rsidRDefault="001E07C3" w:rsidP="001E07C3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 - </w:t>
            </w:r>
            <w:r w:rsidR="00A6454B" w:rsidRPr="005B046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6994" w:type="dxa"/>
            <w:gridSpan w:val="17"/>
            <w:vAlign w:val="center"/>
          </w:tcPr>
          <w:p w14:paraId="1C88ACD3" w14:textId="0EEF2AD0" w:rsidR="001E07C3" w:rsidRPr="005B046B" w:rsidRDefault="001E07C3" w:rsidP="001E07C3">
            <w:pPr>
              <w:jc w:val="center"/>
              <w:rPr>
                <w:lang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 - </w:t>
            </w:r>
            <w:r w:rsidR="00A6454B" w:rsidRPr="005B046B">
              <w:rPr>
                <w:rFonts w:ascii="Arial" w:hAnsi="Arial" w:cs="Arial"/>
                <w:b/>
                <w:sz w:val="16"/>
                <w:szCs w:val="16"/>
              </w:rPr>
              <w:t>да</w:t>
            </w:r>
          </w:p>
        </w:tc>
      </w:tr>
      <w:tr w:rsidR="005B046B" w:rsidRPr="005B046B" w14:paraId="02EFCB94" w14:textId="77777777" w:rsidTr="00E00CA5">
        <w:tc>
          <w:tcPr>
            <w:tcW w:w="2403" w:type="dxa"/>
            <w:gridSpan w:val="6"/>
            <w:vMerge/>
          </w:tcPr>
          <w:p w14:paraId="4BC8254F" w14:textId="77777777" w:rsidR="00A6454B" w:rsidRPr="005B046B" w:rsidRDefault="00A6454B" w:rsidP="00A6454B">
            <w:pPr>
              <w:rPr>
                <w:lang w:val="ro-RO" w:eastAsia="en-US"/>
              </w:rPr>
            </w:pPr>
          </w:p>
        </w:tc>
        <w:tc>
          <w:tcPr>
            <w:tcW w:w="1138" w:type="dxa"/>
            <w:gridSpan w:val="2"/>
            <w:vMerge/>
          </w:tcPr>
          <w:p w14:paraId="584C1FD0" w14:textId="77777777" w:rsidR="00A6454B" w:rsidRPr="005B046B" w:rsidRDefault="00A6454B" w:rsidP="00A6454B">
            <w:pPr>
              <w:rPr>
                <w:lang w:val="ro-RO" w:eastAsia="en-US"/>
              </w:rPr>
            </w:pPr>
          </w:p>
        </w:tc>
        <w:tc>
          <w:tcPr>
            <w:tcW w:w="2264" w:type="dxa"/>
            <w:gridSpan w:val="7"/>
            <w:shd w:val="clear" w:color="auto" w:fill="E2EFD9" w:themeFill="accent6" w:themeFillTint="33"/>
            <w:vAlign w:val="center"/>
          </w:tcPr>
          <w:p w14:paraId="7B6D5FC7" w14:textId="0FAADA20" w:rsidR="00A6454B" w:rsidRPr="005B046B" w:rsidRDefault="00A6454B" w:rsidP="00A6454B">
            <w:pPr>
              <w:jc w:val="center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ФИО</w:t>
            </w:r>
          </w:p>
        </w:tc>
        <w:tc>
          <w:tcPr>
            <w:tcW w:w="4730" w:type="dxa"/>
            <w:gridSpan w:val="10"/>
            <w:shd w:val="clear" w:color="auto" w:fill="E2EFD9" w:themeFill="accent6" w:themeFillTint="33"/>
            <w:vAlign w:val="center"/>
          </w:tcPr>
          <w:p w14:paraId="35A12AB2" w14:textId="5225F286" w:rsidR="00A6454B" w:rsidRPr="005B046B" w:rsidRDefault="00A6454B" w:rsidP="00A6454B">
            <w:pPr>
              <w:jc w:val="center"/>
              <w:rPr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Персональный идентификационный номер (</w:t>
            </w:r>
            <w:r w:rsidR="003C0A92" w:rsidRPr="005B046B">
              <w:rPr>
                <w:rFonts w:ascii="Arial" w:hAnsi="Arial" w:cs="Arial"/>
                <w:b/>
                <w:sz w:val="16"/>
                <w:szCs w:val="16"/>
              </w:rPr>
              <w:t>ИИН/</w:t>
            </w:r>
            <w:r w:rsidRPr="005B046B">
              <w:rPr>
                <w:rFonts w:ascii="Arial" w:hAnsi="Arial" w:cs="Arial"/>
                <w:b/>
                <w:sz w:val="16"/>
                <w:szCs w:val="16"/>
              </w:rPr>
              <w:t>IDNP)</w:t>
            </w:r>
          </w:p>
        </w:tc>
      </w:tr>
      <w:tr w:rsidR="005B046B" w:rsidRPr="005B046B" w14:paraId="62079A5A" w14:textId="77777777" w:rsidTr="00E00CA5">
        <w:tc>
          <w:tcPr>
            <w:tcW w:w="2403" w:type="dxa"/>
            <w:gridSpan w:val="6"/>
            <w:vMerge/>
          </w:tcPr>
          <w:p w14:paraId="5171A3BB" w14:textId="77777777" w:rsidR="001E07C3" w:rsidRPr="005B046B" w:rsidRDefault="001E07C3" w:rsidP="00C1490A">
            <w:pPr>
              <w:rPr>
                <w:lang w:val="ro-RO" w:eastAsia="en-US"/>
              </w:rPr>
            </w:pPr>
          </w:p>
        </w:tc>
        <w:tc>
          <w:tcPr>
            <w:tcW w:w="1138" w:type="dxa"/>
            <w:gridSpan w:val="2"/>
            <w:vMerge/>
          </w:tcPr>
          <w:p w14:paraId="0FA30FA8" w14:textId="77777777" w:rsidR="001E07C3" w:rsidRPr="005B046B" w:rsidRDefault="001E07C3" w:rsidP="00C1490A">
            <w:pPr>
              <w:rPr>
                <w:lang w:val="ro-RO" w:eastAsia="en-US"/>
              </w:rPr>
            </w:pPr>
          </w:p>
        </w:tc>
        <w:tc>
          <w:tcPr>
            <w:tcW w:w="2264" w:type="dxa"/>
            <w:gridSpan w:val="7"/>
            <w:vAlign w:val="center"/>
          </w:tcPr>
          <w:p w14:paraId="7D9C67E2" w14:textId="77777777" w:rsidR="001E07C3" w:rsidRPr="005B046B" w:rsidRDefault="001E07C3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730" w:type="dxa"/>
            <w:gridSpan w:val="10"/>
            <w:vAlign w:val="center"/>
          </w:tcPr>
          <w:p w14:paraId="744A50B8" w14:textId="77777777" w:rsidR="001E07C3" w:rsidRPr="005B046B" w:rsidRDefault="001E07C3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6023B866" w14:textId="77777777" w:rsidTr="00E00CA5">
        <w:tc>
          <w:tcPr>
            <w:tcW w:w="2403" w:type="dxa"/>
            <w:gridSpan w:val="6"/>
            <w:vMerge/>
          </w:tcPr>
          <w:p w14:paraId="1BDC7B0E" w14:textId="77777777" w:rsidR="001E07C3" w:rsidRPr="005B046B" w:rsidRDefault="001E07C3" w:rsidP="00C1490A">
            <w:pPr>
              <w:rPr>
                <w:lang w:val="ro-RO" w:eastAsia="en-US"/>
              </w:rPr>
            </w:pPr>
          </w:p>
        </w:tc>
        <w:tc>
          <w:tcPr>
            <w:tcW w:w="1138" w:type="dxa"/>
            <w:gridSpan w:val="2"/>
            <w:vMerge/>
          </w:tcPr>
          <w:p w14:paraId="7469945C" w14:textId="77777777" w:rsidR="001E07C3" w:rsidRPr="005B046B" w:rsidRDefault="001E07C3" w:rsidP="00C1490A">
            <w:pPr>
              <w:rPr>
                <w:lang w:val="ro-RO" w:eastAsia="en-US"/>
              </w:rPr>
            </w:pPr>
          </w:p>
        </w:tc>
        <w:tc>
          <w:tcPr>
            <w:tcW w:w="2264" w:type="dxa"/>
            <w:gridSpan w:val="7"/>
            <w:vAlign w:val="center"/>
          </w:tcPr>
          <w:p w14:paraId="116D8A2E" w14:textId="77777777" w:rsidR="001E07C3" w:rsidRPr="005B046B" w:rsidRDefault="001E07C3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  <w:tc>
          <w:tcPr>
            <w:tcW w:w="4730" w:type="dxa"/>
            <w:gridSpan w:val="10"/>
            <w:vAlign w:val="center"/>
          </w:tcPr>
          <w:p w14:paraId="325ACAD2" w14:textId="77777777" w:rsidR="001E07C3" w:rsidRPr="005B046B" w:rsidRDefault="001E07C3" w:rsidP="00E373C1">
            <w:pPr>
              <w:spacing w:before="120" w:after="120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1E4700BC" w14:textId="77777777" w:rsidTr="00A94872">
        <w:tc>
          <w:tcPr>
            <w:tcW w:w="10535" w:type="dxa"/>
            <w:gridSpan w:val="25"/>
          </w:tcPr>
          <w:p w14:paraId="737A005B" w14:textId="521A0BB1" w:rsidR="001E07C3" w:rsidRPr="005B046B" w:rsidRDefault="00A6454B" w:rsidP="00FF72F2">
            <w:pPr>
              <w:pStyle w:val="ListParagraph"/>
              <w:ind w:left="-111" w:firstLine="111"/>
              <w:contextualSpacing w:val="0"/>
              <w:jc w:val="center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5B046B">
              <w:rPr>
                <w:rFonts w:ascii="Arial" w:hAnsi="Arial" w:cs="Arial"/>
                <w:b/>
                <w:sz w:val="14"/>
                <w:szCs w:val="14"/>
              </w:rPr>
              <w:t>Подтверждаю</w:t>
            </w:r>
            <w:r w:rsidR="001E07C3" w:rsidRPr="005B046B">
              <w:rPr>
                <w:rFonts w:ascii="Arial" w:hAnsi="Arial" w:cs="Arial"/>
                <w:b/>
                <w:sz w:val="14"/>
                <w:szCs w:val="14"/>
                <w:lang w:val="ro-RO"/>
              </w:rPr>
              <w:t>:</w:t>
            </w:r>
          </w:p>
          <w:p w14:paraId="050E54C1" w14:textId="77777777" w:rsidR="00D434B2" w:rsidRPr="005B046B" w:rsidRDefault="00A6454B" w:rsidP="00A6454B">
            <w:pPr>
              <w:pStyle w:val="ListParagraph"/>
              <w:numPr>
                <w:ilvl w:val="0"/>
                <w:numId w:val="7"/>
              </w:numPr>
              <w:ind w:left="173" w:hanging="142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 xml:space="preserve">правильность и достоверность предоставленной информации, обязуюсь в </w:t>
            </w:r>
            <w:r w:rsidR="006A302E" w:rsidRPr="005B046B">
              <w:rPr>
                <w:rFonts w:ascii="Arial" w:hAnsi="Arial" w:cs="Arial"/>
                <w:sz w:val="14"/>
                <w:szCs w:val="14"/>
              </w:rPr>
              <w:t xml:space="preserve">кротчайшие сроки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сообщать банку </w:t>
            </w:r>
            <w:r w:rsidR="006A302E" w:rsidRPr="005B046B">
              <w:rPr>
                <w:rFonts w:ascii="Arial" w:hAnsi="Arial" w:cs="Arial"/>
                <w:sz w:val="14"/>
                <w:szCs w:val="14"/>
              </w:rPr>
              <w:t xml:space="preserve">в письменной форме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обо всех изменениях, имеющих отношение к вышеизложенному. </w:t>
            </w:r>
          </w:p>
          <w:p w14:paraId="3770CB65" w14:textId="1969A5E7" w:rsidR="00A6454B" w:rsidRPr="005B046B" w:rsidRDefault="00A6454B" w:rsidP="00A6454B">
            <w:pPr>
              <w:pStyle w:val="ListParagraph"/>
              <w:numPr>
                <w:ilvl w:val="0"/>
                <w:numId w:val="7"/>
              </w:numPr>
              <w:ind w:left="173" w:hanging="142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легальное происхождение денежных средств, которые были изначально внесены на счет и легальность последующих движений по счетам</w:t>
            </w:r>
            <w:r w:rsidR="006A302E" w:rsidRPr="005B046B"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2EEEC022" w14:textId="45F91088" w:rsidR="00D434B2" w:rsidRPr="005B046B" w:rsidRDefault="00D434B2" w:rsidP="00D434B2">
            <w:pPr>
              <w:pStyle w:val="ListParagraph"/>
              <w:numPr>
                <w:ilvl w:val="0"/>
                <w:numId w:val="7"/>
              </w:numPr>
              <w:ind w:left="173" w:hanging="142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что ознакомился с положениями статьи 33 Закона № 308/2017 - Меры страхования и ответственности и обязуюсь в кротчайшие сроки информировать Банк об изменении данных выгодоприобретающего собственника, указанных выше.</w:t>
            </w:r>
          </w:p>
          <w:p w14:paraId="5E80FDCF" w14:textId="032FB748" w:rsidR="00A6454B" w:rsidRPr="005B046B" w:rsidRDefault="00A6454B" w:rsidP="00A6454B">
            <w:pPr>
              <w:pStyle w:val="ListParagraph"/>
              <w:numPr>
                <w:ilvl w:val="0"/>
                <w:numId w:val="7"/>
              </w:numPr>
              <w:ind w:left="173" w:hanging="142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что ознакомлен с тем, что в случае декларирования неверной информации о закрытии счетов в других лицензированных банках по причине несоблюдения требований Законодательства по предупреждению и борьбе с отмыванием денег и финансированием терроризма</w:t>
            </w:r>
            <w:r w:rsidR="00D434B2" w:rsidRPr="005B04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коррупции, другим правонарушениям предусмотренным действующим законодательством Республики Молдова</w:t>
            </w:r>
            <w:r w:rsidRPr="005B046B">
              <w:rPr>
                <w:rFonts w:ascii="Arial" w:hAnsi="Arial" w:cs="Arial"/>
                <w:sz w:val="14"/>
                <w:szCs w:val="14"/>
              </w:rPr>
              <w:t>,</w:t>
            </w:r>
            <w:r w:rsidR="006A302E" w:rsidRPr="005B046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B046B">
              <w:rPr>
                <w:rFonts w:ascii="Arial" w:hAnsi="Arial" w:cs="Arial"/>
                <w:sz w:val="14"/>
                <w:szCs w:val="14"/>
              </w:rPr>
              <w:t>Банк применит обеспечительные меры и в одностороннем порядке прекратит деловые отношения.</w:t>
            </w:r>
          </w:p>
          <w:p w14:paraId="6C9153C1" w14:textId="5BF9924C" w:rsidR="001E07C3" w:rsidRPr="005B046B" w:rsidRDefault="00E00CA5" w:rsidP="00E00CA5">
            <w:pPr>
              <w:pStyle w:val="ListParagraph"/>
              <w:numPr>
                <w:ilvl w:val="0"/>
                <w:numId w:val="7"/>
              </w:numPr>
              <w:ind w:left="173" w:hanging="142"/>
              <w:contextualSpacing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явное и безоговорочное согласие на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 то, что личные данные указанные в данной Анкете будут обрабатываться Банком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в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четко определенных, явных и законных цел</w:t>
            </w:r>
            <w:r w:rsidRPr="005B046B">
              <w:rPr>
                <w:rFonts w:ascii="Arial" w:hAnsi="Arial" w:cs="Arial"/>
                <w:sz w:val="14"/>
                <w:szCs w:val="14"/>
              </w:rPr>
              <w:t>ях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, связанных с надлежащим ведением бизнеса Банка, доступом к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предоставляемым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услугам</w:t>
            </w:r>
            <w:r w:rsidRPr="005B046B">
              <w:rPr>
                <w:rFonts w:ascii="Arial" w:hAnsi="Arial" w:cs="Arial"/>
                <w:sz w:val="14"/>
                <w:szCs w:val="14"/>
              </w:rPr>
              <w:t>,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 обеспечение</w:t>
            </w:r>
            <w:r w:rsidRPr="005B046B">
              <w:rPr>
                <w:rFonts w:ascii="Arial" w:hAnsi="Arial" w:cs="Arial"/>
                <w:sz w:val="14"/>
                <w:szCs w:val="14"/>
              </w:rPr>
              <w:t>м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 непрерывной </w:t>
            </w:r>
            <w:r w:rsidRPr="005B046B">
              <w:rPr>
                <w:rFonts w:ascii="Arial" w:hAnsi="Arial" w:cs="Arial"/>
                <w:sz w:val="14"/>
                <w:szCs w:val="14"/>
              </w:rPr>
              <w:t>с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вязи и информировани</w:t>
            </w:r>
            <w:r w:rsidRPr="005B046B">
              <w:rPr>
                <w:rFonts w:ascii="Arial" w:hAnsi="Arial" w:cs="Arial"/>
                <w:sz w:val="14"/>
                <w:szCs w:val="14"/>
              </w:rPr>
              <w:t>ем,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 а также передачи, напрямую или через третьих лиц, информации о продуктах, услугах и деятельности Банка и / или его партнеров,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равно как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для проведения Банком исследований, связанных с продуктами, услугами Банка, текущими или будущими в соответствии с положения</w:t>
            </w:r>
            <w:r w:rsidRPr="005B046B">
              <w:rPr>
                <w:rFonts w:ascii="Arial" w:hAnsi="Arial" w:cs="Arial"/>
                <w:sz w:val="14"/>
                <w:szCs w:val="14"/>
              </w:rPr>
              <w:t>ми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 Закона № 133 от 08.07.2011 о защите персональных данных, законодательства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 регулирующего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деятельность Банка и его внутренн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ими нормативными документами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(BC ”EuroCreditBank” S</w:t>
            </w:r>
            <w:r w:rsidRPr="005B046B">
              <w:rPr>
                <w:rFonts w:ascii="Arial" w:hAnsi="Arial" w:cs="Arial"/>
                <w:sz w:val="14"/>
                <w:szCs w:val="14"/>
              </w:rPr>
              <w:t>.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A</w:t>
            </w:r>
            <w:r w:rsidRPr="005B046B">
              <w:rPr>
                <w:rFonts w:ascii="Arial" w:hAnsi="Arial" w:cs="Arial"/>
                <w:sz w:val="14"/>
                <w:szCs w:val="14"/>
              </w:rPr>
              <w:t>.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 зарегистрирован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в Национальном Центре по Защите Персональных Данных качестве оператора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персональных данных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под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номер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ом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 0000116 в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соответствии с положениями Закона № 133 от 08.07.2011 г. </w:t>
            </w:r>
            <w:r w:rsidRPr="005B046B">
              <w:rPr>
                <w:rFonts w:ascii="Arial" w:hAnsi="Arial" w:cs="Arial"/>
                <w:sz w:val="14"/>
                <w:szCs w:val="14"/>
              </w:rPr>
              <w:t>о защите персональных данных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 xml:space="preserve">, адрес электронной почты для информации, относящейся к личным данным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D434B2" w:rsidRPr="005B046B">
              <w:rPr>
                <w:rFonts w:ascii="Arial" w:hAnsi="Arial" w:cs="Arial"/>
                <w:sz w:val="14"/>
                <w:szCs w:val="14"/>
              </w:rPr>
              <w:t>protectiadatelor@ecb.md);</w:t>
            </w:r>
          </w:p>
        </w:tc>
      </w:tr>
      <w:tr w:rsidR="005B046B" w:rsidRPr="005B046B" w14:paraId="47025DE0" w14:textId="4DC507A2" w:rsidTr="00E00CA5">
        <w:trPr>
          <w:trHeight w:val="592"/>
        </w:trPr>
        <w:tc>
          <w:tcPr>
            <w:tcW w:w="3541" w:type="dxa"/>
            <w:gridSpan w:val="8"/>
            <w:vAlign w:val="center"/>
          </w:tcPr>
          <w:p w14:paraId="0FA84F99" w14:textId="4242540B" w:rsidR="009F25B0" w:rsidRPr="005B046B" w:rsidRDefault="00E00CA5" w:rsidP="00E00CA5">
            <w:pPr>
              <w:pStyle w:val="BodyText"/>
              <w:jc w:val="left"/>
              <w:rPr>
                <w:rFonts w:ascii="Arial" w:hAnsi="Arial" w:cs="Arial"/>
                <w:b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  <w:lang w:val="ru-RU" w:eastAsia="ru-RU"/>
              </w:rPr>
              <w:t>ФИО лица, заполнявшего анкету Клиента юридического лица - Владелец счета  должность в рамках организации.</w:t>
            </w:r>
          </w:p>
        </w:tc>
        <w:tc>
          <w:tcPr>
            <w:tcW w:w="6994" w:type="dxa"/>
            <w:gridSpan w:val="17"/>
            <w:vAlign w:val="center"/>
          </w:tcPr>
          <w:p w14:paraId="1AC2C1F2" w14:textId="58B4050B" w:rsidR="009F25B0" w:rsidRPr="005B046B" w:rsidRDefault="00E00CA5" w:rsidP="009F25B0">
            <w:pPr>
              <w:pStyle w:val="ListParagraph"/>
              <w:ind w:left="-111" w:firstLine="111"/>
              <w:contextualSpacing w:val="0"/>
              <w:rPr>
                <w:rFonts w:ascii="Arial" w:hAnsi="Arial" w:cs="Arial"/>
                <w:b/>
                <w:sz w:val="14"/>
                <w:szCs w:val="14"/>
              </w:rPr>
            </w:pPr>
            <w:r w:rsidRPr="005B046B">
              <w:rPr>
                <w:rFonts w:ascii="Arial" w:hAnsi="Arial" w:cs="Arial"/>
                <w:b/>
                <w:sz w:val="14"/>
                <w:szCs w:val="14"/>
              </w:rPr>
              <w:t>ФИО, должность</w:t>
            </w:r>
          </w:p>
        </w:tc>
      </w:tr>
      <w:tr w:rsidR="005B046B" w:rsidRPr="005B046B" w14:paraId="71E4A43B" w14:textId="77777777" w:rsidTr="00E00CA5">
        <w:tc>
          <w:tcPr>
            <w:tcW w:w="3545" w:type="dxa"/>
            <w:gridSpan w:val="8"/>
            <w:vAlign w:val="center"/>
          </w:tcPr>
          <w:p w14:paraId="3A09D996" w14:textId="3890082D" w:rsidR="009F25B0" w:rsidRPr="005B046B" w:rsidRDefault="00E00CA5" w:rsidP="009F25B0">
            <w:pPr>
              <w:pStyle w:val="ListParagraph"/>
              <w:ind w:left="-111" w:firstLine="111"/>
              <w:contextualSpacing w:val="0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 xml:space="preserve">Дата </w:t>
            </w:r>
            <w:r w:rsidR="009F25B0" w:rsidRPr="005B046B">
              <w:rPr>
                <w:rFonts w:ascii="Arial" w:hAnsi="Arial" w:cs="Arial"/>
                <w:sz w:val="14"/>
                <w:szCs w:val="14"/>
                <w:lang w:val="ro-RO"/>
              </w:rPr>
              <w:t>_______________________</w:t>
            </w:r>
          </w:p>
        </w:tc>
        <w:tc>
          <w:tcPr>
            <w:tcW w:w="6990" w:type="dxa"/>
            <w:gridSpan w:val="17"/>
            <w:vAlign w:val="center"/>
          </w:tcPr>
          <w:p w14:paraId="0FFE27C6" w14:textId="77777777" w:rsidR="00E373C1" w:rsidRPr="005B046B" w:rsidRDefault="00E373C1" w:rsidP="009F25B0">
            <w:pPr>
              <w:jc w:val="center"/>
              <w:rPr>
                <w:rFonts w:ascii="Arial" w:hAnsi="Arial" w:cs="Arial"/>
                <w:sz w:val="14"/>
                <w:szCs w:val="14"/>
                <w:lang w:val="ro-RO"/>
              </w:rPr>
            </w:pPr>
          </w:p>
          <w:p w14:paraId="5A1B0698" w14:textId="237467B6" w:rsidR="009F25B0" w:rsidRPr="005B046B" w:rsidRDefault="00E00CA5" w:rsidP="009F25B0">
            <w:pPr>
              <w:jc w:val="center"/>
              <w:rPr>
                <w:rFonts w:ascii="Arial" w:hAnsi="Arial" w:cs="Arial"/>
                <w:sz w:val="14"/>
                <w:szCs w:val="14"/>
                <w:lang w:val="ro-RO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Подпись клиента</w:t>
            </w:r>
            <w:r w:rsidR="009F25B0" w:rsidRPr="005B046B">
              <w:rPr>
                <w:rFonts w:ascii="Arial" w:hAnsi="Arial" w:cs="Arial"/>
                <w:sz w:val="14"/>
                <w:szCs w:val="14"/>
                <w:lang w:val="ro-RO"/>
              </w:rPr>
              <w:t xml:space="preserve"> __________________</w:t>
            </w:r>
          </w:p>
          <w:p w14:paraId="058C3C5D" w14:textId="37B79CCA" w:rsidR="009F25B0" w:rsidRPr="005B046B" w:rsidRDefault="00E00CA5" w:rsidP="00E00CA5">
            <w:pPr>
              <w:pStyle w:val="ListParagraph"/>
              <w:ind w:left="894" w:firstLine="13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Печать</w:t>
            </w:r>
          </w:p>
          <w:p w14:paraId="26ED1FAB" w14:textId="7D8F8272" w:rsidR="00E373C1" w:rsidRPr="005B046B" w:rsidRDefault="00E373C1" w:rsidP="009F25B0">
            <w:pPr>
              <w:pStyle w:val="ListParagraph"/>
              <w:ind w:left="-111" w:firstLine="111"/>
              <w:contextualSpacing w:val="0"/>
              <w:jc w:val="center"/>
              <w:rPr>
                <w:rFonts w:ascii="Arial" w:hAnsi="Arial" w:cs="Arial"/>
                <w:b/>
                <w:sz w:val="14"/>
                <w:szCs w:val="14"/>
                <w:lang w:val="ro-RO"/>
              </w:rPr>
            </w:pPr>
          </w:p>
        </w:tc>
      </w:tr>
      <w:tr w:rsidR="005B046B" w:rsidRPr="005B046B" w14:paraId="1403D915" w14:textId="3B9C8315" w:rsidTr="00E373C1">
        <w:trPr>
          <w:trHeight w:val="2350"/>
        </w:trPr>
        <w:tc>
          <w:tcPr>
            <w:tcW w:w="10535" w:type="dxa"/>
            <w:gridSpan w:val="25"/>
          </w:tcPr>
          <w:p w14:paraId="6D3B8BCD" w14:textId="77777777" w:rsidR="00D72CB3" w:rsidRPr="005B046B" w:rsidRDefault="00E00CA5" w:rsidP="00D72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lastRenderedPageBreak/>
              <w:t>BC ”EuroCreditBank” S.A. оставляет за собой право отказать в осуществлении операции по запросу клиента / прекратить отношения с случаях, предусмотренных действующим законодательством Республики Молдова.</w:t>
            </w:r>
          </w:p>
          <w:p w14:paraId="6DCD9285" w14:textId="77777777" w:rsidR="00D72CB3" w:rsidRPr="005B046B" w:rsidRDefault="00E00CA5" w:rsidP="00D72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Полученная информация содержащая банковскую тайну будет использоваться К.Б. „EuroCreditBank ” A.О. только при выполнении своих функций. Доступ к этой информации может быть разрешен только в случаях, предусмотренных законодательством Республики Молдова.</w:t>
            </w:r>
          </w:p>
          <w:p w14:paraId="0877F963" w14:textId="5E2BCCEE" w:rsidR="00D72CB3" w:rsidRPr="005B046B" w:rsidRDefault="00D72CB3" w:rsidP="00D72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BC ”EuroCreditBank” S.A.</w:t>
            </w:r>
            <w:r w:rsidR="00E00CA5" w:rsidRPr="005B046B">
              <w:rPr>
                <w:rFonts w:ascii="Arial" w:hAnsi="Arial" w:cs="Arial"/>
                <w:sz w:val="14"/>
                <w:szCs w:val="14"/>
              </w:rPr>
              <w:t xml:space="preserve"> подтверждает ответственность клиента за предоставление правдивой информации о политическом лице и оставляет за собой право не устанавливать, продолжать или прекращать деловые отношения, если клиент / его представитель отказывается предоставлять информацию о качестве Политически уязвимые лица  или предоставляет ложные данные или неполное для банка</w:t>
            </w:r>
            <w:r w:rsidRPr="005B046B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8298A77" w14:textId="1C47C5B2" w:rsidR="00E00CA5" w:rsidRPr="005B046B" w:rsidRDefault="00E00CA5" w:rsidP="00D72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sz w:val="14"/>
                <w:szCs w:val="14"/>
              </w:rPr>
              <w:t>Понятие в соответствии законодательству по борьбе с отмыванием денег и финансированием терроризма:</w:t>
            </w:r>
          </w:p>
          <w:p w14:paraId="3CB1B220" w14:textId="77777777" w:rsidR="00E00CA5" w:rsidRPr="005B046B" w:rsidRDefault="00E00CA5" w:rsidP="00D72CB3">
            <w:pPr>
              <w:pStyle w:val="ListParagraph"/>
              <w:numPr>
                <w:ilvl w:val="0"/>
                <w:numId w:val="10"/>
              </w:numPr>
              <w:ind w:left="312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b/>
                <w:sz w:val="14"/>
                <w:szCs w:val="14"/>
              </w:rPr>
              <w:t xml:space="preserve">Выгодоприобретающий собственник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- физическое лицо, которое в конечном счете владеет физическим либо юридическим лицом или контролирует его, либо бенефициар инвестиционного общества или управляющий инвестиционным обществом, либо лицо, от имени которого осуществляется деятельность или сделка и/или которое обладает прямо или косвенно правом собственности или контроля в отношении не менее 25 процентов акций или прав голоса юридического лица или в отношении имущества, находящегося в доверительном управлении. </w:t>
            </w:r>
          </w:p>
          <w:p w14:paraId="080B46A0" w14:textId="77777777" w:rsidR="00E00CA5" w:rsidRPr="005B046B" w:rsidRDefault="00E00CA5" w:rsidP="00D72CB3">
            <w:pPr>
              <w:pStyle w:val="ListParagraph"/>
              <w:numPr>
                <w:ilvl w:val="0"/>
                <w:numId w:val="10"/>
              </w:numPr>
              <w:ind w:left="312" w:hanging="283"/>
              <w:rPr>
                <w:rStyle w:val="tlid-translation"/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b/>
                <w:sz w:val="14"/>
                <w:szCs w:val="14"/>
              </w:rPr>
              <w:t>Политически уязвимые лица 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 – физические лица, </w:t>
            </w:r>
            <w:r w:rsidRPr="005B046B">
              <w:rPr>
                <w:rStyle w:val="tlid-translation"/>
                <w:rFonts w:ascii="Arial" w:hAnsi="Arial" w:cs="Arial"/>
                <w:sz w:val="14"/>
                <w:szCs w:val="14"/>
              </w:rPr>
              <w:t>что они находятся в тесном контакте с лицом, политически значимым, социальным или профессиональным, коллегами по бизнесу и / или личными консультантами, в частности финансовыми консультантами или лицами, действующими в финансово-фидуциарном качестве.</w:t>
            </w:r>
          </w:p>
          <w:p w14:paraId="33A1292A" w14:textId="77777777" w:rsidR="00E00CA5" w:rsidRPr="005B046B" w:rsidRDefault="00E00CA5" w:rsidP="00D72CB3">
            <w:pPr>
              <w:pStyle w:val="ListParagraph"/>
              <w:numPr>
                <w:ilvl w:val="0"/>
                <w:numId w:val="10"/>
              </w:numPr>
              <w:ind w:left="312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b/>
                <w:sz w:val="14"/>
                <w:szCs w:val="14"/>
              </w:rPr>
              <w:t xml:space="preserve">Члены семей политически уязвимых лиц </w:t>
            </w:r>
            <w:r w:rsidRPr="005B046B">
              <w:rPr>
                <w:rFonts w:ascii="Arial" w:hAnsi="Arial" w:cs="Arial"/>
                <w:sz w:val="14"/>
                <w:szCs w:val="14"/>
              </w:rPr>
              <w:t>– супруг/супруга, дети и их супруги, сожитель/сожительница или родители политически уязвимого лица.</w:t>
            </w:r>
          </w:p>
          <w:p w14:paraId="48B4FD35" w14:textId="77777777" w:rsidR="00E00CA5" w:rsidRPr="005B046B" w:rsidRDefault="00E00CA5" w:rsidP="00D72CB3">
            <w:pPr>
              <w:pStyle w:val="ListParagraph"/>
              <w:numPr>
                <w:ilvl w:val="0"/>
                <w:numId w:val="10"/>
              </w:numPr>
              <w:ind w:left="312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b/>
                <w:sz w:val="14"/>
                <w:szCs w:val="14"/>
              </w:rPr>
              <w:t>Лица, связанные с политически уязвимыми лицами 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 – физические лица, которые, как известно, совместно с политически уязвимым лицом являются выгодоприобретающими собственниками юридического лица или состоят в общих с ним деловых отношениях, а также физические лица, которые, как известно, являются единственными выгодоприобретающими собственниками какого-либо юридического лица, в отношении которого известно, что оно фактически создано в интересах политически уязвимого лица.</w:t>
            </w:r>
          </w:p>
          <w:p w14:paraId="7E5D8A67" w14:textId="4D1118DC" w:rsidR="00E00CA5" w:rsidRPr="005B046B" w:rsidRDefault="00E00CA5" w:rsidP="00D72CB3">
            <w:pPr>
              <w:pStyle w:val="ListParagraph"/>
              <w:numPr>
                <w:ilvl w:val="0"/>
                <w:numId w:val="10"/>
              </w:numPr>
              <w:ind w:left="312" w:hanging="2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B046B">
              <w:rPr>
                <w:rFonts w:ascii="Arial" w:hAnsi="Arial" w:cs="Arial"/>
                <w:b/>
                <w:sz w:val="14"/>
                <w:szCs w:val="14"/>
              </w:rPr>
              <w:t>Деловые отношения</w:t>
            </w:r>
            <w:r w:rsidRPr="005B046B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Pr="005B046B">
              <w:rPr>
                <w:rFonts w:ascii="Arial" w:hAnsi="Arial" w:cs="Arial"/>
                <w:sz w:val="14"/>
                <w:szCs w:val="14"/>
              </w:rPr>
              <w:t xml:space="preserve">– профессиональные или коммерческие отношения, связанные с профессиональной деятельностью отчетных единиц и лиц, регулируемых настоящим законом, определенная продолжительность которых предполагается в момент установления контакта. </w:t>
            </w:r>
          </w:p>
        </w:tc>
      </w:tr>
      <w:tr w:rsidR="005B046B" w:rsidRPr="005B046B" w14:paraId="65700983" w14:textId="77777777" w:rsidTr="00365654">
        <w:tc>
          <w:tcPr>
            <w:tcW w:w="10535" w:type="dxa"/>
            <w:gridSpan w:val="25"/>
            <w:shd w:val="clear" w:color="auto" w:fill="FBE4D5" w:themeFill="accent2" w:themeFillTint="33"/>
          </w:tcPr>
          <w:p w14:paraId="0E978257" w14:textId="355997DB" w:rsidR="009F25B0" w:rsidRPr="005B046B" w:rsidRDefault="00D72CB3" w:rsidP="003656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Заполняется банком</w:t>
            </w:r>
          </w:p>
        </w:tc>
      </w:tr>
      <w:tr w:rsidR="005B046B" w:rsidRPr="005B046B" w14:paraId="48962AD2" w14:textId="77777777" w:rsidTr="00E00CA5">
        <w:tc>
          <w:tcPr>
            <w:tcW w:w="3958" w:type="dxa"/>
            <w:gridSpan w:val="9"/>
            <w:shd w:val="clear" w:color="auto" w:fill="FBE4D5" w:themeFill="accent2" w:themeFillTint="33"/>
            <w:vAlign w:val="center"/>
          </w:tcPr>
          <w:p w14:paraId="0A2246E4" w14:textId="6A139261" w:rsidR="009F25B0" w:rsidRPr="005B046B" w:rsidRDefault="00D72CB3" w:rsidP="009F25B0">
            <w:pPr>
              <w:rPr>
                <w:rFonts w:ascii="Arial" w:hAnsi="Arial" w:cs="Arial"/>
                <w:i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Классификация клиента по степени риска</w:t>
            </w:r>
          </w:p>
        </w:tc>
        <w:tc>
          <w:tcPr>
            <w:tcW w:w="1559" w:type="dxa"/>
            <w:gridSpan w:val="4"/>
            <w:shd w:val="clear" w:color="auto" w:fill="FBE4D5" w:themeFill="accent2" w:themeFillTint="33"/>
            <w:vAlign w:val="center"/>
          </w:tcPr>
          <w:p w14:paraId="60064CE7" w14:textId="4DA52879" w:rsidR="009F25B0" w:rsidRPr="005B046B" w:rsidRDefault="00D72CB3" w:rsidP="009F25B0">
            <w:pPr>
              <w:jc w:val="center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Высокий риск</w:t>
            </w:r>
            <w:r w:rsidR="009F25B0" w:rsidRPr="005B046B">
              <w:rPr>
                <w:rFonts w:ascii="Arial" w:hAnsi="Arial" w:cs="Arial"/>
                <w:sz w:val="16"/>
                <w:szCs w:val="16"/>
                <w:lang w:val="ro-RO"/>
              </w:rPr>
              <w:t xml:space="preserve"> </w:t>
            </w:r>
            <w:r w:rsidR="009F25B0" w:rsidRPr="005B046B">
              <w:rPr>
                <w:rFonts w:ascii="Arial" w:hAnsi="Arial" w:cs="Arial"/>
                <w:b/>
                <w:sz w:val="16"/>
                <w:szCs w:val="16"/>
                <w:lang w:val="ro-RO"/>
              </w:rPr>
              <w:t></w:t>
            </w:r>
          </w:p>
        </w:tc>
        <w:tc>
          <w:tcPr>
            <w:tcW w:w="2126" w:type="dxa"/>
            <w:gridSpan w:val="7"/>
            <w:shd w:val="clear" w:color="auto" w:fill="FBE4D5" w:themeFill="accent2" w:themeFillTint="33"/>
            <w:vAlign w:val="center"/>
          </w:tcPr>
          <w:p w14:paraId="6CC11CF9" w14:textId="24493447" w:rsidR="009F25B0" w:rsidRPr="005B046B" w:rsidRDefault="00D72CB3" w:rsidP="009F25B0">
            <w:pPr>
              <w:jc w:val="center"/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Умеренный риск</w:t>
            </w:r>
            <w:r w:rsidR="009F25B0" w:rsidRPr="005B046B">
              <w:rPr>
                <w:rFonts w:ascii="Arial" w:hAnsi="Arial" w:cs="Arial"/>
                <w:b/>
                <w:sz w:val="16"/>
                <w:szCs w:val="16"/>
                <w:lang w:val="ro-RO"/>
              </w:rPr>
              <w:t></w:t>
            </w:r>
          </w:p>
        </w:tc>
        <w:tc>
          <w:tcPr>
            <w:tcW w:w="2892" w:type="dxa"/>
            <w:gridSpan w:val="5"/>
            <w:shd w:val="clear" w:color="auto" w:fill="FBE4D5" w:themeFill="accent2" w:themeFillTint="33"/>
            <w:vAlign w:val="center"/>
          </w:tcPr>
          <w:p w14:paraId="47815B3E" w14:textId="03D29590" w:rsidR="009F25B0" w:rsidRPr="005B046B" w:rsidRDefault="00D72CB3" w:rsidP="009F2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5B046B">
              <w:rPr>
                <w:rFonts w:ascii="Arial" w:hAnsi="Arial" w:cs="Arial"/>
                <w:b/>
                <w:sz w:val="16"/>
                <w:szCs w:val="16"/>
              </w:rPr>
              <w:t>Низкий риск</w:t>
            </w:r>
            <w:r w:rsidR="009F25B0" w:rsidRPr="005B046B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</w:t>
            </w:r>
            <w:r w:rsidR="009F25B0" w:rsidRPr="005B046B">
              <w:rPr>
                <w:rFonts w:ascii="Arial" w:hAnsi="Arial" w:cs="Arial"/>
                <w:b/>
                <w:sz w:val="16"/>
                <w:szCs w:val="16"/>
                <w:lang w:val="ro-RO"/>
              </w:rPr>
              <w:t></w:t>
            </w:r>
          </w:p>
        </w:tc>
      </w:tr>
      <w:tr w:rsidR="005B046B" w:rsidRPr="005B046B" w14:paraId="0216A94F" w14:textId="77777777" w:rsidTr="00E00CA5">
        <w:trPr>
          <w:trHeight w:val="517"/>
        </w:trPr>
        <w:tc>
          <w:tcPr>
            <w:tcW w:w="1554" w:type="dxa"/>
            <w:gridSpan w:val="2"/>
            <w:shd w:val="clear" w:color="auto" w:fill="FBE4D5" w:themeFill="accent2" w:themeFillTint="33"/>
            <w:vAlign w:val="center"/>
          </w:tcPr>
          <w:p w14:paraId="20CED201" w14:textId="4898E3CF" w:rsidR="009F25B0" w:rsidRPr="005B046B" w:rsidRDefault="00D72CB3" w:rsidP="009F25B0">
            <w:pPr>
              <w:rPr>
                <w:rFonts w:ascii="Arial" w:hAnsi="Arial" w:cs="Arial"/>
                <w:i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Отметки банка</w:t>
            </w:r>
            <w:r w:rsidR="009F25B0" w:rsidRPr="005B046B">
              <w:rPr>
                <w:rFonts w:ascii="Arial" w:hAnsi="Arial" w:cs="Arial"/>
                <w:i/>
                <w:sz w:val="16"/>
                <w:szCs w:val="16"/>
                <w:lang w:val="ro-RO" w:eastAsia="en-US"/>
              </w:rPr>
              <w:t>:</w:t>
            </w:r>
          </w:p>
        </w:tc>
        <w:tc>
          <w:tcPr>
            <w:tcW w:w="8981" w:type="dxa"/>
            <w:gridSpan w:val="23"/>
            <w:shd w:val="clear" w:color="auto" w:fill="FBE4D5" w:themeFill="accent2" w:themeFillTint="33"/>
            <w:vAlign w:val="center"/>
          </w:tcPr>
          <w:p w14:paraId="6FFE191F" w14:textId="77777777" w:rsidR="009F25B0" w:rsidRPr="005B046B" w:rsidRDefault="009F25B0" w:rsidP="009F25B0">
            <w:pPr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10D24FD0" w14:textId="77777777" w:rsidTr="00E00CA5">
        <w:tc>
          <w:tcPr>
            <w:tcW w:w="4962" w:type="dxa"/>
            <w:gridSpan w:val="12"/>
            <w:shd w:val="clear" w:color="auto" w:fill="FBE4D5" w:themeFill="accent2" w:themeFillTint="33"/>
          </w:tcPr>
          <w:p w14:paraId="2678B675" w14:textId="722AB580" w:rsidR="009F25B0" w:rsidRPr="005B046B" w:rsidRDefault="00D72CB3" w:rsidP="009F25B0">
            <w:pPr>
              <w:rPr>
                <w:rFonts w:ascii="Arial" w:hAnsi="Arial" w:cs="Arial"/>
                <w:i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i/>
                <w:sz w:val="16"/>
                <w:szCs w:val="16"/>
                <w:lang w:eastAsia="en-US"/>
              </w:rPr>
              <w:t>ФИО сотрудника</w:t>
            </w:r>
            <w:r w:rsidR="009F25B0" w:rsidRPr="005B046B">
              <w:rPr>
                <w:rFonts w:ascii="Arial" w:hAnsi="Arial" w:cs="Arial"/>
                <w:i/>
                <w:sz w:val="16"/>
                <w:szCs w:val="16"/>
                <w:lang w:val="ro-RO" w:eastAsia="en-US"/>
              </w:rPr>
              <w:t>:</w:t>
            </w:r>
          </w:p>
        </w:tc>
        <w:tc>
          <w:tcPr>
            <w:tcW w:w="5573" w:type="dxa"/>
            <w:gridSpan w:val="13"/>
            <w:shd w:val="clear" w:color="auto" w:fill="FBE4D5" w:themeFill="accent2" w:themeFillTint="33"/>
          </w:tcPr>
          <w:p w14:paraId="7FFC6597" w14:textId="77777777" w:rsidR="009F25B0" w:rsidRPr="005B046B" w:rsidRDefault="009F25B0" w:rsidP="009F25B0">
            <w:pPr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  <w:tr w:rsidR="005B046B" w:rsidRPr="005B046B" w14:paraId="2D737D42" w14:textId="77777777" w:rsidTr="00E00CA5">
        <w:tc>
          <w:tcPr>
            <w:tcW w:w="4962" w:type="dxa"/>
            <w:gridSpan w:val="12"/>
            <w:shd w:val="clear" w:color="auto" w:fill="FBE4D5" w:themeFill="accent2" w:themeFillTint="33"/>
          </w:tcPr>
          <w:p w14:paraId="76D95627" w14:textId="5ADE1220" w:rsidR="009F25B0" w:rsidRPr="005B046B" w:rsidRDefault="00D72CB3" w:rsidP="009F25B0">
            <w:pPr>
              <w:rPr>
                <w:rFonts w:ascii="Arial" w:hAnsi="Arial" w:cs="Arial"/>
                <w:i/>
                <w:sz w:val="16"/>
                <w:szCs w:val="16"/>
                <w:lang w:val="ro-RO" w:eastAsia="en-US"/>
              </w:rPr>
            </w:pPr>
            <w:r w:rsidRPr="005B046B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ФИО Директора/Заместителя директора Отделения </w:t>
            </w:r>
            <w:r w:rsidR="009F25B0" w:rsidRPr="005B046B">
              <w:rPr>
                <w:rFonts w:ascii="Arial" w:hAnsi="Arial" w:cs="Arial"/>
                <w:i/>
                <w:sz w:val="16"/>
                <w:szCs w:val="16"/>
                <w:lang w:val="ro-RO" w:eastAsia="en-US"/>
              </w:rPr>
              <w:t>:</w:t>
            </w:r>
          </w:p>
        </w:tc>
        <w:tc>
          <w:tcPr>
            <w:tcW w:w="5573" w:type="dxa"/>
            <w:gridSpan w:val="13"/>
            <w:shd w:val="clear" w:color="auto" w:fill="FBE4D5" w:themeFill="accent2" w:themeFillTint="33"/>
          </w:tcPr>
          <w:p w14:paraId="0ACB1F11" w14:textId="77777777" w:rsidR="009F25B0" w:rsidRPr="005B046B" w:rsidRDefault="009F25B0" w:rsidP="009F25B0">
            <w:pPr>
              <w:rPr>
                <w:rFonts w:ascii="Arial" w:hAnsi="Arial" w:cs="Arial"/>
                <w:sz w:val="16"/>
                <w:szCs w:val="16"/>
                <w:lang w:val="ro-RO" w:eastAsia="en-US"/>
              </w:rPr>
            </w:pPr>
          </w:p>
        </w:tc>
      </w:tr>
    </w:tbl>
    <w:p w14:paraId="00E81372" w14:textId="77777777" w:rsidR="00F12C76" w:rsidRPr="005B046B" w:rsidRDefault="00F12C76" w:rsidP="009F25B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6"/>
          <w:szCs w:val="6"/>
          <w:lang w:val="ro-RO"/>
        </w:rPr>
      </w:pPr>
      <w:bookmarkStart w:id="0" w:name="_GoBack"/>
      <w:bookmarkEnd w:id="0"/>
    </w:p>
    <w:sectPr w:rsidR="00F12C76" w:rsidRPr="005B046B" w:rsidSect="00FF72F2">
      <w:headerReference w:type="default" r:id="rId7"/>
      <w:footerReference w:type="default" r:id="rId8"/>
      <w:pgSz w:w="12240" w:h="15840"/>
      <w:pgMar w:top="507" w:right="850" w:bottom="284" w:left="1701" w:header="142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DD68B" w14:textId="77777777" w:rsidR="00554F88" w:rsidRDefault="00554F88" w:rsidP="00646A26">
      <w:r>
        <w:separator/>
      </w:r>
    </w:p>
  </w:endnote>
  <w:endnote w:type="continuationSeparator" w:id="0">
    <w:p w14:paraId="573B26E2" w14:textId="77777777" w:rsidR="00554F88" w:rsidRDefault="00554F88" w:rsidP="0064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63690" w14:textId="79622165" w:rsidR="00FF72F2" w:rsidRPr="001762A8" w:rsidRDefault="001762A8" w:rsidP="001762A8">
    <w:pPr>
      <w:pStyle w:val="Footer"/>
      <w:spacing w:before="120"/>
      <w:jc w:val="center"/>
      <w:rPr>
        <w:rFonts w:ascii="Arial" w:hAnsi="Arial" w:cs="Arial"/>
        <w:color w:val="FF0000"/>
        <w:sz w:val="12"/>
        <w:szCs w:val="12"/>
        <w:u w:val="single"/>
      </w:rPr>
    </w:pPr>
    <w:r w:rsidRPr="001762A8">
      <w:rPr>
        <w:rFonts w:ascii="Arial" w:hAnsi="Arial" w:cs="Arial"/>
        <w:color w:val="FF0000"/>
        <w:sz w:val="12"/>
        <w:szCs w:val="12"/>
        <w:u w:val="single"/>
      </w:rPr>
      <w:t>В случае необходимости, информация, предоставленная в анкете, может быть представлена на дополнительных листах.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EB548" w14:textId="77777777" w:rsidR="00554F88" w:rsidRDefault="00554F88" w:rsidP="00646A26">
      <w:r>
        <w:separator/>
      </w:r>
    </w:p>
  </w:footnote>
  <w:footnote w:type="continuationSeparator" w:id="0">
    <w:p w14:paraId="3494B384" w14:textId="77777777" w:rsidR="00554F88" w:rsidRDefault="00554F88" w:rsidP="0064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BAB25" w14:textId="77777777" w:rsidR="009418B0" w:rsidRDefault="00BE0CD1" w:rsidP="0024016B">
    <w:pPr>
      <w:pStyle w:val="Header"/>
      <w:tabs>
        <w:tab w:val="clear" w:pos="9355"/>
        <w:tab w:val="left" w:pos="3420"/>
        <w:tab w:val="right" w:pos="9540"/>
      </w:tabs>
      <w:ind w:left="-851" w:right="148"/>
      <w:jc w:val="right"/>
      <w:rPr>
        <w:rFonts w:ascii="Arial" w:hAnsi="Arial" w:cs="Arial"/>
        <w:b/>
        <w:sz w:val="20"/>
        <w:szCs w:val="20"/>
        <w:lang w:val="ro-RO"/>
      </w:rPr>
    </w:pPr>
    <w:r w:rsidRPr="00BB15B8">
      <w:rPr>
        <w:rFonts w:ascii="Arial" w:hAnsi="Arial" w:cs="Arial"/>
        <w:b/>
        <w:i/>
        <w:sz w:val="20"/>
        <w:szCs w:val="20"/>
        <w:u w:val="single"/>
        <w:lang w:val="ro-RO"/>
      </w:rPr>
      <w:t>Acces restricționat</w:t>
    </w:r>
    <w:r w:rsidRPr="00703936">
      <w:rPr>
        <w:rFonts w:ascii="Arial" w:hAnsi="Arial" w:cs="Arial"/>
        <w:b/>
        <w:sz w:val="20"/>
        <w:szCs w:val="20"/>
        <w:u w:val="single"/>
        <w:lang w:val="ro-RO"/>
      </w:rPr>
      <w:tab/>
    </w:r>
    <w:r w:rsidRPr="00703936">
      <w:rPr>
        <w:rFonts w:ascii="Arial" w:hAnsi="Arial" w:cs="Arial"/>
        <w:b/>
        <w:sz w:val="20"/>
        <w:szCs w:val="20"/>
        <w:u w:val="single"/>
        <w:lang w:val="ro-RO"/>
      </w:rPr>
      <w:tab/>
    </w:r>
    <w:r w:rsidRPr="00703936">
      <w:rPr>
        <w:rFonts w:ascii="Arial" w:hAnsi="Arial" w:cs="Arial"/>
        <w:b/>
        <w:sz w:val="20"/>
        <w:szCs w:val="20"/>
        <w:u w:val="single"/>
        <w:lang w:val="ro-RO"/>
      </w:rPr>
      <w:tab/>
    </w:r>
    <w:r w:rsidRPr="008D7460">
      <w:rPr>
        <w:noProof/>
        <w:sz w:val="20"/>
        <w:szCs w:val="20"/>
        <w:u w:val="single"/>
      </w:rPr>
      <w:drawing>
        <wp:inline distT="0" distB="0" distL="0" distR="0" wp14:anchorId="5F5CD0FB" wp14:editId="06CA2167">
          <wp:extent cx="978088" cy="244522"/>
          <wp:effectExtent l="0" t="0" r="0" b="3175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50" cy="26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1B270" w14:textId="77777777" w:rsidR="0024016B" w:rsidRDefault="00BE0CD1" w:rsidP="0024016B">
    <w:pPr>
      <w:pStyle w:val="Header"/>
      <w:ind w:left="-851"/>
      <w:rPr>
        <w:rFonts w:ascii="Arial" w:hAnsi="Arial" w:cs="Arial"/>
        <w:b/>
        <w:sz w:val="20"/>
        <w:szCs w:val="20"/>
        <w:lang w:val="ro-RO"/>
      </w:rPr>
    </w:pPr>
    <w:r>
      <w:rPr>
        <w:rFonts w:ascii="Arial" w:hAnsi="Arial" w:cs="Arial"/>
        <w:b/>
        <w:sz w:val="20"/>
        <w:szCs w:val="20"/>
        <w:lang w:val="ro-RO"/>
      </w:rPr>
      <w:t>Programul de activitate al</w:t>
    </w:r>
    <w:r w:rsidRPr="00703936">
      <w:rPr>
        <w:rFonts w:ascii="Arial" w:hAnsi="Arial" w:cs="Arial"/>
        <w:b/>
        <w:sz w:val="20"/>
        <w:szCs w:val="20"/>
        <w:lang w:val="ro-RO"/>
      </w:rPr>
      <w:t xml:space="preserve"> BC</w:t>
    </w:r>
    <w:r>
      <w:rPr>
        <w:rFonts w:ascii="Arial" w:hAnsi="Arial" w:cs="Arial"/>
        <w:b/>
        <w:sz w:val="20"/>
        <w:szCs w:val="20"/>
        <w:lang w:val="ro-RO"/>
      </w:rPr>
      <w:t xml:space="preserve"> </w:t>
    </w:r>
    <w:r w:rsidRPr="00703936">
      <w:rPr>
        <w:rFonts w:ascii="Arial" w:hAnsi="Arial" w:cs="Arial"/>
        <w:b/>
        <w:sz w:val="20"/>
        <w:szCs w:val="20"/>
        <w:lang w:val="ro-RO"/>
      </w:rPr>
      <w:t>”EuroCreditBank”</w:t>
    </w:r>
    <w:r>
      <w:rPr>
        <w:rFonts w:ascii="Arial" w:hAnsi="Arial" w:cs="Arial"/>
        <w:b/>
        <w:sz w:val="20"/>
        <w:szCs w:val="20"/>
        <w:lang w:val="ro-RO"/>
      </w:rPr>
      <w:t xml:space="preserve"> </w:t>
    </w:r>
    <w:r w:rsidRPr="00703936">
      <w:rPr>
        <w:rFonts w:ascii="Arial" w:hAnsi="Arial" w:cs="Arial"/>
        <w:b/>
        <w:sz w:val="20"/>
        <w:szCs w:val="20"/>
        <w:lang w:val="ro-RO"/>
      </w:rPr>
      <w:t>S</w:t>
    </w:r>
    <w:r>
      <w:rPr>
        <w:rFonts w:ascii="Arial" w:hAnsi="Arial" w:cs="Arial"/>
        <w:b/>
        <w:sz w:val="20"/>
        <w:szCs w:val="20"/>
        <w:lang w:val="ro-RO"/>
      </w:rPr>
      <w:t>.</w:t>
    </w:r>
    <w:r w:rsidRPr="00703936">
      <w:rPr>
        <w:rFonts w:ascii="Arial" w:hAnsi="Arial" w:cs="Arial"/>
        <w:b/>
        <w:sz w:val="20"/>
        <w:szCs w:val="20"/>
        <w:lang w:val="ro-RO"/>
      </w:rPr>
      <w:t>A</w:t>
    </w:r>
    <w:r>
      <w:rPr>
        <w:rFonts w:ascii="Arial" w:hAnsi="Arial" w:cs="Arial"/>
        <w:b/>
        <w:sz w:val="20"/>
        <w:szCs w:val="20"/>
        <w:lang w:val="ro-RO"/>
      </w:rPr>
      <w:t xml:space="preserve">. </w:t>
    </w:r>
  </w:p>
  <w:p w14:paraId="3567403D" w14:textId="77777777" w:rsidR="009418B0" w:rsidRPr="004B6935" w:rsidRDefault="00BE0CD1" w:rsidP="0024016B">
    <w:pPr>
      <w:pStyle w:val="Header"/>
      <w:ind w:left="-851"/>
      <w:rPr>
        <w:rFonts w:ascii="Arial" w:hAnsi="Arial" w:cs="Arial"/>
        <w:b/>
        <w:sz w:val="20"/>
        <w:szCs w:val="20"/>
        <w:lang w:val="ro-RO"/>
      </w:rPr>
    </w:pPr>
    <w:r>
      <w:rPr>
        <w:rFonts w:ascii="Arial" w:hAnsi="Arial" w:cs="Arial"/>
        <w:b/>
        <w:sz w:val="20"/>
        <w:szCs w:val="20"/>
        <w:lang w:val="ro-RO"/>
      </w:rPr>
      <w:t xml:space="preserve">privind prevenirea și combaterea spălării banilor și finanțării terorismului                </w:t>
    </w:r>
    <w:r w:rsidRPr="00703936">
      <w:rPr>
        <w:rFonts w:ascii="Arial" w:hAnsi="Arial" w:cs="Arial"/>
        <w:b/>
        <w:sz w:val="20"/>
        <w:szCs w:val="20"/>
        <w:lang w:val="ro-RO"/>
      </w:rPr>
      <w:t xml:space="preserve">      </w:t>
    </w:r>
    <w:r>
      <w:rPr>
        <w:rFonts w:ascii="Arial" w:hAnsi="Arial" w:cs="Arial"/>
        <w:b/>
        <w:sz w:val="20"/>
        <w:szCs w:val="20"/>
        <w:lang w:val="ro-RO"/>
      </w:rPr>
      <w:t xml:space="preserve">                </w:t>
    </w:r>
    <w:r w:rsidRPr="00703936">
      <w:rPr>
        <w:rFonts w:ascii="Arial" w:hAnsi="Arial" w:cs="Arial"/>
        <w:b/>
        <w:sz w:val="20"/>
        <w:szCs w:val="20"/>
        <w:lang w:val="ro-RO"/>
      </w:rPr>
      <w:t xml:space="preserve">           </w:t>
    </w:r>
    <w:r>
      <w:rPr>
        <w:rFonts w:ascii="Arial" w:hAnsi="Arial" w:cs="Arial"/>
        <w:b/>
        <w:sz w:val="20"/>
        <w:szCs w:val="20"/>
        <w:lang w:val="ro-RO"/>
      </w:rPr>
      <w:t xml:space="preserve"> </w:t>
    </w:r>
    <w:r w:rsidRPr="00703936">
      <w:rPr>
        <w:rFonts w:ascii="Arial" w:hAnsi="Arial" w:cs="Arial"/>
        <w:b/>
        <w:sz w:val="20"/>
        <w:szCs w:val="20"/>
        <w:lang w:val="ro-RO"/>
      </w:rPr>
      <w:t xml:space="preserve">    </w:t>
    </w:r>
    <w:r>
      <w:rPr>
        <w:rFonts w:ascii="Arial" w:hAnsi="Arial" w:cs="Arial"/>
        <w:b/>
        <w:sz w:val="20"/>
        <w:szCs w:val="20"/>
        <w:lang w:val="ro-RO"/>
      </w:rPr>
      <w:t xml:space="preserve"> </w:t>
    </w:r>
    <w:r w:rsidRPr="00703936">
      <w:rPr>
        <w:rFonts w:ascii="Arial" w:hAnsi="Arial" w:cs="Arial"/>
        <w:b/>
        <w:sz w:val="20"/>
        <w:szCs w:val="20"/>
        <w:lang w:val="ro-RO"/>
      </w:rPr>
      <w:t xml:space="preserve">    </w:t>
    </w:r>
    <w:r w:rsidRPr="00703936">
      <w:rPr>
        <w:rStyle w:val="PageNumber"/>
        <w:rFonts w:ascii="Arial" w:hAnsi="Arial" w:cs="Arial"/>
        <w:b/>
        <w:sz w:val="20"/>
        <w:szCs w:val="20"/>
        <w:lang w:val="en-US"/>
      </w:rPr>
      <w:fldChar w:fldCharType="begin"/>
    </w:r>
    <w:r w:rsidRPr="00703936">
      <w:rPr>
        <w:rStyle w:val="PageNumber"/>
        <w:rFonts w:ascii="Arial" w:hAnsi="Arial" w:cs="Arial"/>
        <w:b/>
        <w:sz w:val="20"/>
        <w:szCs w:val="20"/>
        <w:lang w:val="en-US"/>
      </w:rPr>
      <w:instrText xml:space="preserve"> PAGE </w:instrText>
    </w:r>
    <w:r w:rsidRPr="00703936">
      <w:rPr>
        <w:rStyle w:val="PageNumber"/>
        <w:rFonts w:ascii="Arial" w:hAnsi="Arial" w:cs="Arial"/>
        <w:b/>
        <w:sz w:val="20"/>
        <w:szCs w:val="20"/>
        <w:lang w:val="en-US"/>
      </w:rPr>
      <w:fldChar w:fldCharType="separate"/>
    </w:r>
    <w:r>
      <w:rPr>
        <w:rStyle w:val="PageNumber"/>
        <w:rFonts w:ascii="Arial" w:hAnsi="Arial" w:cs="Arial"/>
        <w:b/>
        <w:noProof/>
        <w:sz w:val="20"/>
        <w:szCs w:val="20"/>
        <w:lang w:val="en-US"/>
      </w:rPr>
      <w:t>1</w:t>
    </w:r>
    <w:r w:rsidRPr="00703936">
      <w:rPr>
        <w:rStyle w:val="PageNumber"/>
        <w:rFonts w:ascii="Arial" w:hAnsi="Arial" w:cs="Arial"/>
        <w:b/>
        <w:sz w:val="20"/>
        <w:szCs w:val="20"/>
        <w:lang w:val="en-US"/>
      </w:rPr>
      <w:fldChar w:fldCharType="end"/>
    </w:r>
    <w:r w:rsidRPr="00703936">
      <w:rPr>
        <w:rStyle w:val="PageNumber"/>
        <w:rFonts w:ascii="Arial" w:hAnsi="Arial" w:cs="Arial"/>
        <w:b/>
        <w:sz w:val="20"/>
        <w:szCs w:val="20"/>
        <w:lang w:val="en-US"/>
      </w:rPr>
      <w:t>/</w:t>
    </w:r>
    <w:r>
      <w:rPr>
        <w:rStyle w:val="PageNumber"/>
        <w:rFonts w:ascii="Arial" w:hAnsi="Arial" w:cs="Arial"/>
        <w:b/>
        <w:sz w:val="20"/>
        <w:szCs w:val="20"/>
        <w:lang w:val="en-US"/>
      </w:rPr>
      <w:t>3</w:t>
    </w:r>
  </w:p>
  <w:p w14:paraId="55183DEC" w14:textId="5502A7CD" w:rsidR="009418B0" w:rsidRPr="00646A26" w:rsidRDefault="00BE0CD1" w:rsidP="0024016B">
    <w:pPr>
      <w:pStyle w:val="Header"/>
      <w:ind w:left="-851" w:right="50"/>
      <w:jc w:val="right"/>
      <w:rPr>
        <w:rFonts w:ascii="Arial" w:hAnsi="Arial" w:cs="Arial"/>
        <w:b/>
        <w:sz w:val="20"/>
        <w:szCs w:val="20"/>
        <w:lang w:val="ro-RO"/>
      </w:rPr>
    </w:pPr>
    <w:r w:rsidRPr="00646A26">
      <w:rPr>
        <w:rFonts w:ascii="Arial" w:hAnsi="Arial" w:cs="Arial"/>
        <w:b/>
        <w:sz w:val="20"/>
        <w:szCs w:val="20"/>
        <w:lang w:val="ro-RO"/>
      </w:rPr>
      <w:t>Anex</w:t>
    </w:r>
    <w:r w:rsidR="00646A26">
      <w:rPr>
        <w:rFonts w:ascii="Arial" w:hAnsi="Arial" w:cs="Arial"/>
        <w:b/>
        <w:sz w:val="20"/>
        <w:szCs w:val="20"/>
        <w:lang w:val="ro-MD"/>
      </w:rPr>
      <w:t>ă</w:t>
    </w:r>
    <w:r w:rsidRPr="00646A26">
      <w:rPr>
        <w:rFonts w:ascii="Arial" w:hAnsi="Arial" w:cs="Arial"/>
        <w:b/>
        <w:sz w:val="20"/>
        <w:szCs w:val="20"/>
        <w:lang w:val="ro-RO"/>
      </w:rPr>
      <w:t xml:space="preserve"> nr.2a/11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0E6"/>
    <w:multiLevelType w:val="multilevel"/>
    <w:tmpl w:val="C892145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322B5A"/>
    <w:multiLevelType w:val="multilevel"/>
    <w:tmpl w:val="A420FC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080"/>
      </w:pPr>
      <w:rPr>
        <w:rFonts w:hint="default"/>
      </w:rPr>
    </w:lvl>
  </w:abstractNum>
  <w:abstractNum w:abstractNumId="2" w15:restartNumberingAfterBreak="0">
    <w:nsid w:val="0EAC044C"/>
    <w:multiLevelType w:val="multilevel"/>
    <w:tmpl w:val="017AE2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7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080"/>
      </w:pPr>
      <w:rPr>
        <w:rFonts w:hint="default"/>
      </w:rPr>
    </w:lvl>
  </w:abstractNum>
  <w:abstractNum w:abstractNumId="3" w15:restartNumberingAfterBreak="0">
    <w:nsid w:val="15A87E52"/>
    <w:multiLevelType w:val="multilevel"/>
    <w:tmpl w:val="F51A93A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8."/>
      <w:lvlJc w:val="left"/>
      <w:pPr>
        <w:tabs>
          <w:tab w:val="num" w:pos="8991"/>
        </w:tabs>
        <w:ind w:left="8991" w:hanging="576"/>
      </w:pPr>
      <w:rPr>
        <w:rFonts w:cs="Times New Roman" w:hint="default"/>
      </w:rPr>
    </w:lvl>
    <w:lvl w:ilvl="2">
      <w:numFmt w:val="none"/>
      <w:pStyle w:val="Heading3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408314FF"/>
    <w:multiLevelType w:val="hybridMultilevel"/>
    <w:tmpl w:val="69D489C2"/>
    <w:lvl w:ilvl="0" w:tplc="04090017">
      <w:start w:val="1"/>
      <w:numFmt w:val="lowerLetter"/>
      <w:lvlText w:val="%1)"/>
      <w:lvlJc w:val="left"/>
      <w:pPr>
        <w:ind w:left="1032" w:hanging="360"/>
      </w:p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41116D28"/>
    <w:multiLevelType w:val="multilevel"/>
    <w:tmpl w:val="F24837D2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5A20FBF"/>
    <w:multiLevelType w:val="hybridMultilevel"/>
    <w:tmpl w:val="AF4C89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6014"/>
    <w:multiLevelType w:val="hybridMultilevel"/>
    <w:tmpl w:val="98B8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6650C5"/>
    <w:multiLevelType w:val="multilevel"/>
    <w:tmpl w:val="A62A48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cs="Times New Roman" w:hint="default"/>
      </w:rPr>
    </w:lvl>
  </w:abstractNum>
  <w:abstractNum w:abstractNumId="9" w15:restartNumberingAfterBreak="0">
    <w:nsid w:val="6ADF32EC"/>
    <w:multiLevelType w:val="hybridMultilevel"/>
    <w:tmpl w:val="A9663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6"/>
    <w:rsid w:val="001178C2"/>
    <w:rsid w:val="001762A8"/>
    <w:rsid w:val="001E07C3"/>
    <w:rsid w:val="00242632"/>
    <w:rsid w:val="002922E8"/>
    <w:rsid w:val="002D2B86"/>
    <w:rsid w:val="002F7C8D"/>
    <w:rsid w:val="00365654"/>
    <w:rsid w:val="003C0A92"/>
    <w:rsid w:val="003D227C"/>
    <w:rsid w:val="004303DD"/>
    <w:rsid w:val="00474BB4"/>
    <w:rsid w:val="004C1589"/>
    <w:rsid w:val="004F2542"/>
    <w:rsid w:val="00554F88"/>
    <w:rsid w:val="00585D82"/>
    <w:rsid w:val="00593427"/>
    <w:rsid w:val="00597ED9"/>
    <w:rsid w:val="005B046B"/>
    <w:rsid w:val="00646A26"/>
    <w:rsid w:val="006A302E"/>
    <w:rsid w:val="006C0B77"/>
    <w:rsid w:val="008242FF"/>
    <w:rsid w:val="00825273"/>
    <w:rsid w:val="00870751"/>
    <w:rsid w:val="00901D6B"/>
    <w:rsid w:val="00922C48"/>
    <w:rsid w:val="009C52B8"/>
    <w:rsid w:val="009F25B0"/>
    <w:rsid w:val="00A6454B"/>
    <w:rsid w:val="00AF509C"/>
    <w:rsid w:val="00AF641A"/>
    <w:rsid w:val="00B62F3D"/>
    <w:rsid w:val="00B915B7"/>
    <w:rsid w:val="00BD1B89"/>
    <w:rsid w:val="00BE0CD1"/>
    <w:rsid w:val="00C1490A"/>
    <w:rsid w:val="00D434B2"/>
    <w:rsid w:val="00D72CB3"/>
    <w:rsid w:val="00E00CA5"/>
    <w:rsid w:val="00E373C1"/>
    <w:rsid w:val="00EA34AB"/>
    <w:rsid w:val="00EA59DF"/>
    <w:rsid w:val="00EE4070"/>
    <w:rsid w:val="00F12C76"/>
    <w:rsid w:val="00F31A2C"/>
    <w:rsid w:val="00F76FFD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9E1320"/>
  <w15:chartTrackingRefBased/>
  <w15:docId w15:val="{7B8E1AB1-AF14-450D-8018-DC92CCBB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A26"/>
    <w:pPr>
      <w:keepNext/>
      <w:numPr>
        <w:numId w:val="1"/>
      </w:numPr>
      <w:jc w:val="center"/>
      <w:outlineLvl w:val="0"/>
    </w:pPr>
    <w:rPr>
      <w:sz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A26"/>
    <w:pPr>
      <w:keepNext/>
      <w:numPr>
        <w:ilvl w:val="1"/>
        <w:numId w:val="1"/>
      </w:numPr>
      <w:outlineLvl w:val="1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A26"/>
    <w:pPr>
      <w:keepNext/>
      <w:numPr>
        <w:ilvl w:val="2"/>
        <w:numId w:val="1"/>
      </w:numPr>
      <w:outlineLvl w:val="2"/>
    </w:pPr>
    <w:rPr>
      <w:sz w:val="28"/>
      <w:lang w:val="ro-RO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646A26"/>
    <w:pPr>
      <w:keepNext/>
      <w:numPr>
        <w:ilvl w:val="3"/>
        <w:numId w:val="1"/>
      </w:numPr>
      <w:jc w:val="center"/>
      <w:outlineLvl w:val="3"/>
    </w:pPr>
    <w:rPr>
      <w:b/>
      <w:i/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646A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646A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646A26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646A26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646A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A26"/>
    <w:rPr>
      <w:rFonts w:ascii="Times New Roman" w:eastAsia="Times New Roman" w:hAnsi="Times New Roman" w:cs="Times New Roman"/>
      <w:sz w:val="4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46A26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646A26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46A26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46A2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46A2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646A2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646A2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646A26"/>
    <w:rPr>
      <w:rFonts w:ascii="Arial" w:eastAsia="Times New Roman" w:hAnsi="Arial" w:cs="Arial"/>
      <w:lang w:val="en-US"/>
    </w:rPr>
  </w:style>
  <w:style w:type="paragraph" w:styleId="BodyText">
    <w:name w:val="Body Text"/>
    <w:basedOn w:val="Normal"/>
    <w:link w:val="BodyTextChar"/>
    <w:uiPriority w:val="99"/>
    <w:rsid w:val="00646A26"/>
    <w:pPr>
      <w:jc w:val="both"/>
    </w:pPr>
    <w:rPr>
      <w:sz w:val="28"/>
      <w:lang w:val="ro-RO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46A26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Title">
    <w:name w:val="Title"/>
    <w:basedOn w:val="Normal"/>
    <w:link w:val="TitleChar"/>
    <w:uiPriority w:val="10"/>
    <w:qFormat/>
    <w:rsid w:val="00646A26"/>
    <w:pPr>
      <w:jc w:val="center"/>
    </w:pPr>
    <w:rPr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46A2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174">
    <w:name w:val="Font Style174"/>
    <w:basedOn w:val="DefaultParagraphFont"/>
    <w:rsid w:val="00646A26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6A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A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46A26"/>
    <w:rPr>
      <w:rFonts w:cs="Times New Roman"/>
    </w:rPr>
  </w:style>
  <w:style w:type="table" w:styleId="TableGrid">
    <w:name w:val="Table Grid"/>
    <w:basedOn w:val="TableNormal"/>
    <w:uiPriority w:val="59"/>
    <w:rsid w:val="00646A26"/>
    <w:pPr>
      <w:spacing w:after="0" w:line="240" w:lineRule="auto"/>
    </w:pPr>
    <w:rPr>
      <w:rFonts w:eastAsia="Times New Roman" w:cstheme="minorHAns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6A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F72F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F7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2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horttext">
    <w:name w:val="short_text"/>
    <w:basedOn w:val="DefaultParagraphFont"/>
    <w:rsid w:val="009C52B8"/>
    <w:rPr>
      <w:rFonts w:cs="Times New Roman"/>
    </w:rPr>
  </w:style>
  <w:style w:type="character" w:customStyle="1" w:styleId="tlid-translation">
    <w:name w:val="tlid-translation"/>
    <w:basedOn w:val="DefaultParagraphFont"/>
    <w:rsid w:val="00A6454B"/>
    <w:rPr>
      <w:rFonts w:cs="Times New Roman"/>
    </w:rPr>
  </w:style>
  <w:style w:type="character" w:customStyle="1" w:styleId="jlqj4b">
    <w:name w:val="jlqj4b"/>
    <w:basedOn w:val="DefaultParagraphFont"/>
    <w:rsid w:val="00D4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Avdeev</dc:creator>
  <cp:keywords/>
  <dc:description/>
  <cp:lastModifiedBy>Eugeniu Cozaru</cp:lastModifiedBy>
  <cp:revision>9</cp:revision>
  <dcterms:created xsi:type="dcterms:W3CDTF">2021-12-09T09:57:00Z</dcterms:created>
  <dcterms:modified xsi:type="dcterms:W3CDTF">2021-12-17T08:23:00Z</dcterms:modified>
</cp:coreProperties>
</file>